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09AE" w14:textId="65D242FE" w:rsidR="00F875D3" w:rsidRPr="00B504C7" w:rsidRDefault="00083533" w:rsidP="00F23D5E">
      <w:pPr>
        <w:spacing w:after="240"/>
        <w:ind w:leftChars="-472" w:left="-1133"/>
        <w:rPr>
          <w:rFonts w:eastAsia="標楷體"/>
          <w:b/>
          <w:color w:val="000000" w:themeColor="text1"/>
          <w:sz w:val="40"/>
        </w:rPr>
      </w:pPr>
      <w:r w:rsidRPr="00B504C7">
        <w:rPr>
          <w:rFonts w:eastAsia="標楷體"/>
          <w:b/>
          <w:noProof/>
          <w:color w:val="000000" w:themeColor="text1"/>
          <w:sz w:val="40"/>
        </w:rPr>
        <w:drawing>
          <wp:inline distT="0" distB="0" distL="0" distR="0" wp14:anchorId="6FFD119D" wp14:editId="3B69CC27">
            <wp:extent cx="2836545" cy="863600"/>
            <wp:effectExtent l="0" t="0" r="1905" b="0"/>
            <wp:docPr id="124724816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545" cy="863600"/>
                    </a:xfrm>
                    <a:prstGeom prst="rect">
                      <a:avLst/>
                    </a:prstGeom>
                    <a:noFill/>
                    <a:ln>
                      <a:noFill/>
                    </a:ln>
                  </pic:spPr>
                </pic:pic>
              </a:graphicData>
            </a:graphic>
          </wp:inline>
        </w:drawing>
      </w:r>
    </w:p>
    <w:p w14:paraId="790C55F0" w14:textId="77777777" w:rsidR="00241813" w:rsidRPr="00B504C7" w:rsidRDefault="00241813" w:rsidP="00241813">
      <w:pPr>
        <w:spacing w:after="240"/>
        <w:jc w:val="center"/>
        <w:rPr>
          <w:rFonts w:eastAsia="標楷體"/>
          <w:b/>
          <w:color w:val="000000" w:themeColor="text1"/>
          <w:sz w:val="40"/>
        </w:rPr>
      </w:pPr>
    </w:p>
    <w:p w14:paraId="6949D098" w14:textId="77777777" w:rsidR="00241813" w:rsidRPr="00B504C7" w:rsidRDefault="00241813" w:rsidP="00241813">
      <w:pPr>
        <w:spacing w:after="240"/>
        <w:jc w:val="center"/>
        <w:rPr>
          <w:rFonts w:eastAsia="標楷體"/>
          <w:b/>
          <w:color w:val="000000" w:themeColor="text1"/>
          <w:sz w:val="40"/>
        </w:rPr>
      </w:pPr>
    </w:p>
    <w:p w14:paraId="4FD45386" w14:textId="77777777" w:rsidR="00241813" w:rsidRPr="00B504C7" w:rsidRDefault="00241813" w:rsidP="00241813">
      <w:pPr>
        <w:spacing w:after="240"/>
        <w:jc w:val="center"/>
        <w:rPr>
          <w:rFonts w:eastAsia="標楷體"/>
          <w:b/>
          <w:color w:val="000000" w:themeColor="text1"/>
          <w:sz w:val="52"/>
          <w:szCs w:val="52"/>
        </w:rPr>
      </w:pPr>
      <w:r w:rsidRPr="00B504C7">
        <w:rPr>
          <w:rFonts w:eastAsia="標楷體"/>
          <w:b/>
          <w:color w:val="000000" w:themeColor="text1"/>
          <w:sz w:val="52"/>
          <w:szCs w:val="52"/>
        </w:rPr>
        <w:t>經濟部</w:t>
      </w:r>
      <w:r w:rsidR="00417067" w:rsidRPr="00B504C7">
        <w:rPr>
          <w:rFonts w:eastAsia="標楷體" w:hint="eastAsia"/>
          <w:b/>
          <w:color w:val="000000" w:themeColor="text1"/>
          <w:sz w:val="52"/>
          <w:szCs w:val="52"/>
        </w:rPr>
        <w:t>產業發展署</w:t>
      </w:r>
    </w:p>
    <w:p w14:paraId="1F9522A2" w14:textId="4ACB3641" w:rsidR="00241813" w:rsidRPr="00B504C7" w:rsidRDefault="00646408" w:rsidP="00241813">
      <w:pPr>
        <w:spacing w:after="240"/>
        <w:jc w:val="center"/>
        <w:rPr>
          <w:rFonts w:eastAsia="標楷體"/>
          <w:b/>
          <w:color w:val="000000" w:themeColor="text1"/>
          <w:sz w:val="52"/>
          <w:szCs w:val="52"/>
        </w:rPr>
      </w:pPr>
      <w:r w:rsidRPr="00B504C7">
        <w:rPr>
          <w:rFonts w:eastAsia="標楷體" w:hint="eastAsia"/>
          <w:b/>
          <w:bCs/>
          <w:color w:val="000000" w:themeColor="text1"/>
          <w:sz w:val="52"/>
          <w:szCs w:val="52"/>
        </w:rPr>
        <w:t>製藥產業創新與製程智慧化升級轉型</w:t>
      </w:r>
      <w:r w:rsidR="00241813" w:rsidRPr="00B504C7">
        <w:rPr>
          <w:rFonts w:eastAsia="標楷體"/>
          <w:b/>
          <w:bCs/>
          <w:color w:val="000000" w:themeColor="text1"/>
          <w:sz w:val="52"/>
          <w:szCs w:val="52"/>
        </w:rPr>
        <w:t>計畫</w:t>
      </w:r>
    </w:p>
    <w:p w14:paraId="375E6A5B" w14:textId="1843D060" w:rsidR="00241813" w:rsidRPr="00B504C7" w:rsidRDefault="00646408" w:rsidP="00241813">
      <w:pPr>
        <w:spacing w:after="240"/>
        <w:jc w:val="center"/>
        <w:rPr>
          <w:rFonts w:eastAsia="標楷體"/>
          <w:b/>
          <w:color w:val="000000" w:themeColor="text1"/>
          <w:sz w:val="52"/>
          <w:szCs w:val="52"/>
        </w:rPr>
      </w:pPr>
      <w:r w:rsidRPr="00B504C7">
        <w:rPr>
          <w:rFonts w:eastAsia="標楷體" w:hint="eastAsia"/>
          <w:b/>
          <w:color w:val="000000" w:themeColor="text1"/>
          <w:sz w:val="52"/>
          <w:szCs w:val="52"/>
        </w:rPr>
        <w:t>國際利基藥品開發</w:t>
      </w:r>
      <w:r w:rsidR="00241813" w:rsidRPr="00B504C7">
        <w:rPr>
          <w:rFonts w:eastAsia="標楷體"/>
          <w:b/>
          <w:color w:val="000000" w:themeColor="text1"/>
          <w:sz w:val="52"/>
          <w:szCs w:val="52"/>
        </w:rPr>
        <w:t>輔導</w:t>
      </w:r>
    </w:p>
    <w:p w14:paraId="3C23062B" w14:textId="77777777" w:rsidR="00241813" w:rsidRPr="00B504C7" w:rsidRDefault="00241813" w:rsidP="00241813">
      <w:pPr>
        <w:spacing w:after="240"/>
        <w:jc w:val="center"/>
        <w:rPr>
          <w:rFonts w:eastAsia="標楷體"/>
          <w:b/>
          <w:color w:val="000000" w:themeColor="text1"/>
          <w:sz w:val="52"/>
          <w:szCs w:val="52"/>
        </w:rPr>
      </w:pPr>
      <w:r w:rsidRPr="00B504C7">
        <w:rPr>
          <w:rFonts w:eastAsia="標楷體"/>
          <w:b/>
          <w:color w:val="000000" w:themeColor="text1"/>
          <w:sz w:val="52"/>
          <w:szCs w:val="52"/>
        </w:rPr>
        <w:t>申請須知</w:t>
      </w:r>
    </w:p>
    <w:p w14:paraId="26B062AF" w14:textId="77777777" w:rsidR="00241813" w:rsidRPr="00B504C7" w:rsidRDefault="00241813" w:rsidP="00241813">
      <w:pPr>
        <w:jc w:val="center"/>
        <w:rPr>
          <w:rFonts w:eastAsia="標楷體"/>
          <w:color w:val="000000" w:themeColor="text1"/>
          <w:sz w:val="36"/>
        </w:rPr>
      </w:pPr>
    </w:p>
    <w:p w14:paraId="57C69CDA" w14:textId="77777777" w:rsidR="00241813" w:rsidRPr="00B504C7" w:rsidRDefault="00241813" w:rsidP="00241813">
      <w:pPr>
        <w:pStyle w:val="a6"/>
        <w:jc w:val="center"/>
        <w:rPr>
          <w:rFonts w:ascii="Times New Roman"/>
          <w:color w:val="000000" w:themeColor="text1"/>
        </w:rPr>
      </w:pPr>
    </w:p>
    <w:p w14:paraId="797C49C2" w14:textId="77777777" w:rsidR="00241813" w:rsidRPr="00B504C7" w:rsidRDefault="00241813" w:rsidP="00241813">
      <w:pPr>
        <w:spacing w:line="360" w:lineRule="auto"/>
        <w:ind w:leftChars="375" w:left="900"/>
        <w:rPr>
          <w:rFonts w:eastAsia="標楷體"/>
          <w:color w:val="000000" w:themeColor="text1"/>
          <w:sz w:val="32"/>
          <w:szCs w:val="32"/>
        </w:rPr>
      </w:pPr>
      <w:r w:rsidRPr="00B504C7">
        <w:rPr>
          <w:rFonts w:eastAsia="標楷體"/>
          <w:color w:val="000000" w:themeColor="text1"/>
          <w:sz w:val="32"/>
          <w:szCs w:val="32"/>
        </w:rPr>
        <w:t>承辦單位：財團法人醫藥工業技術發展中心</w:t>
      </w:r>
    </w:p>
    <w:p w14:paraId="30268D44" w14:textId="77777777" w:rsidR="00241813" w:rsidRPr="00B504C7" w:rsidRDefault="00241813" w:rsidP="00241813">
      <w:pPr>
        <w:spacing w:line="360" w:lineRule="auto"/>
        <w:ind w:leftChars="375" w:left="900"/>
        <w:rPr>
          <w:rFonts w:eastAsia="標楷體"/>
          <w:color w:val="000000" w:themeColor="text1"/>
          <w:sz w:val="32"/>
          <w:szCs w:val="32"/>
        </w:rPr>
      </w:pPr>
      <w:r w:rsidRPr="00B504C7">
        <w:rPr>
          <w:rFonts w:eastAsia="標楷體"/>
          <w:color w:val="000000" w:themeColor="text1"/>
          <w:sz w:val="32"/>
          <w:szCs w:val="32"/>
        </w:rPr>
        <w:t>聯絡地址：</w:t>
      </w:r>
      <w:r w:rsidRPr="00B504C7">
        <w:rPr>
          <w:rFonts w:eastAsia="標楷體"/>
          <w:color w:val="000000" w:themeColor="text1"/>
          <w:sz w:val="32"/>
          <w:szCs w:val="32"/>
        </w:rPr>
        <w:t>248</w:t>
      </w:r>
      <w:r w:rsidRPr="00B504C7">
        <w:rPr>
          <w:rFonts w:eastAsia="標楷體"/>
          <w:color w:val="000000" w:themeColor="text1"/>
          <w:sz w:val="32"/>
          <w:szCs w:val="32"/>
        </w:rPr>
        <w:t>新北市五股區五權路</w:t>
      </w:r>
      <w:r w:rsidRPr="00B504C7">
        <w:rPr>
          <w:rFonts w:eastAsia="標楷體"/>
          <w:color w:val="000000" w:themeColor="text1"/>
          <w:sz w:val="32"/>
          <w:szCs w:val="32"/>
        </w:rPr>
        <w:t>9</w:t>
      </w:r>
      <w:r w:rsidRPr="00B504C7">
        <w:rPr>
          <w:rFonts w:eastAsia="標楷體"/>
          <w:color w:val="000000" w:themeColor="text1"/>
          <w:sz w:val="32"/>
          <w:szCs w:val="32"/>
        </w:rPr>
        <w:t>號</w:t>
      </w:r>
      <w:r w:rsidRPr="00B504C7">
        <w:rPr>
          <w:rFonts w:eastAsia="標楷體"/>
          <w:color w:val="000000" w:themeColor="text1"/>
          <w:sz w:val="32"/>
          <w:szCs w:val="32"/>
        </w:rPr>
        <w:t>7</w:t>
      </w:r>
      <w:r w:rsidRPr="00B504C7">
        <w:rPr>
          <w:rFonts w:eastAsia="標楷體"/>
          <w:color w:val="000000" w:themeColor="text1"/>
          <w:sz w:val="32"/>
          <w:szCs w:val="32"/>
        </w:rPr>
        <w:t>樓</w:t>
      </w:r>
    </w:p>
    <w:p w14:paraId="520631DC" w14:textId="77777777" w:rsidR="00241813" w:rsidRPr="00B504C7" w:rsidRDefault="00241813" w:rsidP="00241813">
      <w:pPr>
        <w:spacing w:line="360" w:lineRule="auto"/>
        <w:ind w:leftChars="375" w:left="900"/>
        <w:rPr>
          <w:rFonts w:eastAsia="標楷體"/>
          <w:color w:val="000000" w:themeColor="text1"/>
          <w:sz w:val="32"/>
          <w:szCs w:val="32"/>
        </w:rPr>
      </w:pPr>
      <w:r w:rsidRPr="00B504C7">
        <w:rPr>
          <w:rFonts w:eastAsia="標楷體"/>
          <w:color w:val="000000" w:themeColor="text1"/>
          <w:sz w:val="32"/>
          <w:szCs w:val="32"/>
        </w:rPr>
        <w:t>聯絡電話：</w:t>
      </w:r>
      <w:r w:rsidRPr="00B504C7">
        <w:rPr>
          <w:rFonts w:eastAsia="標楷體"/>
          <w:color w:val="000000" w:themeColor="text1"/>
          <w:sz w:val="32"/>
          <w:szCs w:val="32"/>
        </w:rPr>
        <w:t>(02)66251166</w:t>
      </w:r>
    </w:p>
    <w:p w14:paraId="52B39BB0" w14:textId="77777777" w:rsidR="00241813" w:rsidRPr="00B504C7" w:rsidRDefault="00241813" w:rsidP="00241813">
      <w:pPr>
        <w:spacing w:line="360" w:lineRule="auto"/>
        <w:ind w:leftChars="375" w:left="900"/>
        <w:rPr>
          <w:rFonts w:eastAsia="標楷體"/>
          <w:color w:val="000000" w:themeColor="text1"/>
          <w:sz w:val="32"/>
          <w:szCs w:val="32"/>
        </w:rPr>
      </w:pPr>
      <w:r w:rsidRPr="00B504C7">
        <w:rPr>
          <w:rFonts w:eastAsia="標楷體"/>
          <w:color w:val="000000" w:themeColor="text1"/>
          <w:sz w:val="32"/>
          <w:szCs w:val="32"/>
        </w:rPr>
        <w:t>傳真號碼：</w:t>
      </w:r>
      <w:r w:rsidRPr="00B504C7">
        <w:rPr>
          <w:rFonts w:eastAsia="標楷體"/>
          <w:color w:val="000000" w:themeColor="text1"/>
          <w:sz w:val="32"/>
          <w:szCs w:val="32"/>
        </w:rPr>
        <w:t>(02)66251177</w:t>
      </w:r>
    </w:p>
    <w:p w14:paraId="4F6895D0" w14:textId="77777777" w:rsidR="00241813" w:rsidRPr="00B504C7" w:rsidRDefault="00241813" w:rsidP="00241813">
      <w:pPr>
        <w:spacing w:line="360" w:lineRule="auto"/>
        <w:rPr>
          <w:rFonts w:eastAsia="標楷體"/>
          <w:color w:val="000000" w:themeColor="text1"/>
          <w:sz w:val="34"/>
          <w:szCs w:val="34"/>
        </w:rPr>
      </w:pPr>
    </w:p>
    <w:p w14:paraId="7A483575" w14:textId="77777777" w:rsidR="00241813" w:rsidRPr="00B504C7" w:rsidRDefault="00241813" w:rsidP="00241813">
      <w:pPr>
        <w:spacing w:line="360" w:lineRule="auto"/>
        <w:rPr>
          <w:rFonts w:eastAsia="標楷體"/>
          <w:color w:val="000000" w:themeColor="text1"/>
          <w:sz w:val="28"/>
          <w:szCs w:val="28"/>
        </w:rPr>
      </w:pPr>
    </w:p>
    <w:p w14:paraId="3F37D518" w14:textId="6C204718" w:rsidR="00241813" w:rsidRPr="00B504C7" w:rsidRDefault="00241813" w:rsidP="00241813">
      <w:pPr>
        <w:widowControl/>
        <w:autoSpaceDE w:val="0"/>
        <w:autoSpaceDN w:val="0"/>
        <w:jc w:val="center"/>
        <w:textAlignment w:val="bottom"/>
        <w:rPr>
          <w:rFonts w:eastAsia="標楷體"/>
          <w:color w:val="000000" w:themeColor="text1"/>
          <w:sz w:val="32"/>
        </w:rPr>
      </w:pPr>
      <w:bookmarkStart w:id="0" w:name="_Hlk157447839"/>
      <w:r w:rsidRPr="00B504C7">
        <w:rPr>
          <w:rFonts w:eastAsia="標楷體"/>
          <w:color w:val="000000" w:themeColor="text1"/>
          <w:sz w:val="32"/>
        </w:rPr>
        <w:t xml:space="preserve">中　華　民　國　</w:t>
      </w:r>
      <w:r w:rsidR="00F96DDB" w:rsidRPr="00B504C7">
        <w:rPr>
          <w:rFonts w:eastAsia="標楷體"/>
          <w:color w:val="000000" w:themeColor="text1"/>
          <w:sz w:val="32"/>
        </w:rPr>
        <w:t>115</w:t>
      </w:r>
      <w:r w:rsidRPr="00B504C7">
        <w:rPr>
          <w:rFonts w:eastAsia="標楷體"/>
          <w:color w:val="000000" w:themeColor="text1"/>
          <w:sz w:val="32"/>
        </w:rPr>
        <w:t xml:space="preserve"> </w:t>
      </w:r>
      <w:r w:rsidRPr="00B504C7">
        <w:rPr>
          <w:rFonts w:eastAsia="標楷體"/>
          <w:color w:val="000000" w:themeColor="text1"/>
          <w:sz w:val="32"/>
        </w:rPr>
        <w:t>年</w:t>
      </w:r>
      <w:r w:rsidRPr="00B504C7">
        <w:rPr>
          <w:rFonts w:eastAsia="標楷體"/>
          <w:color w:val="000000" w:themeColor="text1"/>
          <w:sz w:val="32"/>
        </w:rPr>
        <w:t xml:space="preserve"> </w:t>
      </w:r>
      <w:r w:rsidR="00F96DDB" w:rsidRPr="00B504C7">
        <w:rPr>
          <w:rFonts w:eastAsia="標楷體" w:hint="eastAsia"/>
          <w:color w:val="000000" w:themeColor="text1"/>
          <w:sz w:val="32"/>
        </w:rPr>
        <w:t>01</w:t>
      </w:r>
      <w:r w:rsidRPr="00B504C7">
        <w:rPr>
          <w:rFonts w:eastAsia="標楷體"/>
          <w:color w:val="000000" w:themeColor="text1"/>
          <w:sz w:val="32"/>
        </w:rPr>
        <w:t xml:space="preserve"> </w:t>
      </w:r>
      <w:r w:rsidRPr="00B504C7">
        <w:rPr>
          <w:rFonts w:eastAsia="標楷體"/>
          <w:color w:val="000000" w:themeColor="text1"/>
          <w:sz w:val="32"/>
        </w:rPr>
        <w:t>月</w:t>
      </w:r>
      <w:r w:rsidRPr="00B504C7">
        <w:rPr>
          <w:rFonts w:eastAsia="標楷體"/>
          <w:color w:val="000000" w:themeColor="text1"/>
          <w:sz w:val="32"/>
        </w:rPr>
        <w:t xml:space="preserve"> </w:t>
      </w:r>
      <w:r w:rsidR="00F96DDB" w:rsidRPr="00B504C7">
        <w:rPr>
          <w:rFonts w:eastAsia="標楷體" w:hint="eastAsia"/>
          <w:color w:val="000000" w:themeColor="text1"/>
          <w:sz w:val="32"/>
        </w:rPr>
        <w:t>30</w:t>
      </w:r>
      <w:r w:rsidRPr="00B504C7">
        <w:rPr>
          <w:rFonts w:eastAsia="標楷體"/>
          <w:color w:val="000000" w:themeColor="text1"/>
          <w:sz w:val="32"/>
        </w:rPr>
        <w:t xml:space="preserve"> </w:t>
      </w:r>
      <w:r w:rsidRPr="00B504C7">
        <w:rPr>
          <w:rFonts w:eastAsia="標楷體"/>
          <w:color w:val="000000" w:themeColor="text1"/>
          <w:sz w:val="32"/>
        </w:rPr>
        <w:t>日</w:t>
      </w:r>
    </w:p>
    <w:bookmarkEnd w:id="0"/>
    <w:p w14:paraId="5BF6E2D7" w14:textId="1D9BE1F6" w:rsidR="008E184D" w:rsidRPr="00B504C7" w:rsidRDefault="00241813" w:rsidP="00F875D3">
      <w:pPr>
        <w:spacing w:after="240"/>
        <w:jc w:val="center"/>
        <w:rPr>
          <w:rFonts w:eastAsia="標楷體"/>
          <w:color w:val="000000" w:themeColor="text1"/>
          <w:sz w:val="40"/>
          <w:szCs w:val="40"/>
        </w:rPr>
      </w:pPr>
      <w:r w:rsidRPr="00B504C7">
        <w:rPr>
          <w:rFonts w:eastAsia="標楷體"/>
          <w:b/>
          <w:color w:val="000000" w:themeColor="text1"/>
          <w:sz w:val="40"/>
        </w:rPr>
        <w:br w:type="page"/>
      </w:r>
      <w:r w:rsidRPr="00B504C7">
        <w:rPr>
          <w:rFonts w:eastAsia="標楷體"/>
          <w:color w:val="000000" w:themeColor="text1"/>
          <w:sz w:val="40"/>
          <w:szCs w:val="40"/>
        </w:rPr>
        <w:lastRenderedPageBreak/>
        <w:t>目錄</w:t>
      </w:r>
    </w:p>
    <w:sdt>
      <w:sdtPr>
        <w:rPr>
          <w:rFonts w:ascii="Times New Roman" w:eastAsia="標楷體" w:hAnsi="Times New Roman" w:cs="Times New Roman"/>
          <w:color w:val="000000" w:themeColor="text1"/>
          <w:kern w:val="2"/>
          <w:sz w:val="40"/>
          <w:szCs w:val="40"/>
          <w:lang w:val="zh-TW"/>
        </w:rPr>
        <w:id w:val="888615589"/>
        <w:docPartObj>
          <w:docPartGallery w:val="Table of Contents"/>
          <w:docPartUnique/>
        </w:docPartObj>
      </w:sdtPr>
      <w:sdtEndPr>
        <w:rPr>
          <w:rFonts w:eastAsia="新細明體"/>
          <w:b/>
          <w:bCs/>
          <w:sz w:val="28"/>
          <w:szCs w:val="22"/>
        </w:rPr>
      </w:sdtEndPr>
      <w:sdtContent>
        <w:p w14:paraId="4DE1AD34" w14:textId="1F991D44" w:rsidR="00672D5B" w:rsidRPr="00B504C7" w:rsidRDefault="00672D5B" w:rsidP="00A65D1E">
          <w:pPr>
            <w:pStyle w:val="aff5"/>
            <w:snapToGrid w:val="0"/>
            <w:spacing w:before="0" w:line="200" w:lineRule="exact"/>
            <w:rPr>
              <w:rFonts w:ascii="Times New Roman" w:eastAsia="標楷體" w:hAnsi="Times New Roman" w:cs="Times New Roman"/>
              <w:color w:val="000000" w:themeColor="text1"/>
              <w:sz w:val="44"/>
              <w:szCs w:val="44"/>
            </w:rPr>
          </w:pPr>
        </w:p>
        <w:p w14:paraId="4FC8B33C" w14:textId="0A77A61B" w:rsidR="00F42A96" w:rsidRPr="00B504C7" w:rsidRDefault="00672D5B" w:rsidP="00F42A96">
          <w:pPr>
            <w:pStyle w:val="13"/>
            <w:spacing w:line="276" w:lineRule="auto"/>
            <w:rPr>
              <w:rFonts w:eastAsia="標楷體"/>
              <w:noProof/>
              <w:color w:val="000000" w:themeColor="text1"/>
              <w:sz w:val="32"/>
              <w:szCs w:val="32"/>
              <w14:ligatures w14:val="standardContextual"/>
            </w:rPr>
          </w:pPr>
          <w:r w:rsidRPr="00B504C7">
            <w:rPr>
              <w:rFonts w:eastAsia="標楷體"/>
              <w:color w:val="000000" w:themeColor="text1"/>
              <w:sz w:val="32"/>
              <w:szCs w:val="32"/>
            </w:rPr>
            <w:fldChar w:fldCharType="begin"/>
          </w:r>
          <w:r w:rsidRPr="00B504C7">
            <w:rPr>
              <w:rFonts w:eastAsia="標楷體"/>
              <w:color w:val="000000" w:themeColor="text1"/>
              <w:sz w:val="32"/>
              <w:szCs w:val="32"/>
            </w:rPr>
            <w:instrText xml:space="preserve"> TOC \o "1-3" \h \z \u </w:instrText>
          </w:r>
          <w:r w:rsidRPr="00B504C7">
            <w:rPr>
              <w:rFonts w:eastAsia="標楷體"/>
              <w:color w:val="000000" w:themeColor="text1"/>
              <w:sz w:val="32"/>
              <w:szCs w:val="32"/>
            </w:rPr>
            <w:fldChar w:fldCharType="separate"/>
          </w:r>
          <w:hyperlink w:anchor="_Toc220313710" w:history="1">
            <w:r w:rsidR="00F42A96" w:rsidRPr="00B504C7">
              <w:rPr>
                <w:rStyle w:val="a7"/>
                <w:rFonts w:eastAsia="標楷體"/>
                <w:noProof/>
                <w:color w:val="000000" w:themeColor="text1"/>
                <w:sz w:val="32"/>
                <w:szCs w:val="32"/>
              </w:rPr>
              <w:t>壹、前言</w:t>
            </w:r>
            <w:r w:rsidR="00F42A96" w:rsidRPr="00B504C7">
              <w:rPr>
                <w:rFonts w:eastAsia="標楷體"/>
                <w:noProof/>
                <w:webHidden/>
                <w:color w:val="000000" w:themeColor="text1"/>
                <w:sz w:val="32"/>
                <w:szCs w:val="32"/>
              </w:rPr>
              <w:tab/>
            </w:r>
            <w:r w:rsidR="00F42A96" w:rsidRPr="00B504C7">
              <w:rPr>
                <w:rFonts w:eastAsia="標楷體"/>
                <w:noProof/>
                <w:webHidden/>
                <w:color w:val="000000" w:themeColor="text1"/>
                <w:sz w:val="32"/>
                <w:szCs w:val="32"/>
              </w:rPr>
              <w:fldChar w:fldCharType="begin"/>
            </w:r>
            <w:r w:rsidR="00F42A96" w:rsidRPr="00B504C7">
              <w:rPr>
                <w:rFonts w:eastAsia="標楷體"/>
                <w:noProof/>
                <w:webHidden/>
                <w:color w:val="000000" w:themeColor="text1"/>
                <w:sz w:val="32"/>
                <w:szCs w:val="32"/>
              </w:rPr>
              <w:instrText xml:space="preserve"> PAGEREF _Toc220313710 \h </w:instrText>
            </w:r>
            <w:r w:rsidR="00F42A96" w:rsidRPr="00B504C7">
              <w:rPr>
                <w:rFonts w:eastAsia="標楷體"/>
                <w:noProof/>
                <w:webHidden/>
                <w:color w:val="000000" w:themeColor="text1"/>
                <w:sz w:val="32"/>
                <w:szCs w:val="32"/>
              </w:rPr>
            </w:r>
            <w:r w:rsidR="00F42A96" w:rsidRPr="00B504C7">
              <w:rPr>
                <w:rFonts w:eastAsia="標楷體"/>
                <w:noProof/>
                <w:webHidden/>
                <w:color w:val="000000" w:themeColor="text1"/>
                <w:sz w:val="32"/>
                <w:szCs w:val="32"/>
              </w:rPr>
              <w:fldChar w:fldCharType="separate"/>
            </w:r>
            <w:r w:rsidR="00F42A96" w:rsidRPr="00B504C7">
              <w:rPr>
                <w:rFonts w:eastAsia="標楷體"/>
                <w:noProof/>
                <w:webHidden/>
                <w:color w:val="000000" w:themeColor="text1"/>
                <w:sz w:val="32"/>
                <w:szCs w:val="32"/>
              </w:rPr>
              <w:t>2</w:t>
            </w:r>
            <w:r w:rsidR="00F42A96" w:rsidRPr="00B504C7">
              <w:rPr>
                <w:rFonts w:eastAsia="標楷體"/>
                <w:noProof/>
                <w:webHidden/>
                <w:color w:val="000000" w:themeColor="text1"/>
                <w:sz w:val="32"/>
                <w:szCs w:val="32"/>
              </w:rPr>
              <w:fldChar w:fldCharType="end"/>
            </w:r>
          </w:hyperlink>
        </w:p>
        <w:p w14:paraId="6190E5E7" w14:textId="55E96577" w:rsidR="00F42A96" w:rsidRPr="00B504C7" w:rsidRDefault="00F42A96" w:rsidP="00F42A96">
          <w:pPr>
            <w:pStyle w:val="13"/>
            <w:spacing w:line="276" w:lineRule="auto"/>
            <w:rPr>
              <w:rFonts w:eastAsia="標楷體"/>
              <w:noProof/>
              <w:color w:val="000000" w:themeColor="text1"/>
              <w:sz w:val="32"/>
              <w:szCs w:val="32"/>
              <w14:ligatures w14:val="standardContextual"/>
            </w:rPr>
          </w:pPr>
          <w:hyperlink w:anchor="_Toc220313711" w:history="1">
            <w:r w:rsidRPr="00B504C7">
              <w:rPr>
                <w:rStyle w:val="a7"/>
                <w:rFonts w:eastAsia="標楷體"/>
                <w:noProof/>
                <w:color w:val="000000" w:themeColor="text1"/>
                <w:sz w:val="32"/>
                <w:szCs w:val="32"/>
              </w:rPr>
              <w:t>貳、申請規定</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_Toc220313711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2</w:t>
            </w:r>
            <w:r w:rsidRPr="00B504C7">
              <w:rPr>
                <w:rFonts w:eastAsia="標楷體"/>
                <w:noProof/>
                <w:webHidden/>
                <w:color w:val="000000" w:themeColor="text1"/>
                <w:sz w:val="32"/>
                <w:szCs w:val="32"/>
              </w:rPr>
              <w:fldChar w:fldCharType="end"/>
            </w:r>
          </w:hyperlink>
        </w:p>
        <w:p w14:paraId="0ED0B858" w14:textId="33CB206A"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12" w:history="1">
            <w:r w:rsidRPr="00B504C7">
              <w:rPr>
                <w:rStyle w:val="a7"/>
                <w:rFonts w:eastAsia="標楷體"/>
                <w:noProof/>
                <w:color w:val="000000" w:themeColor="text1"/>
                <w:sz w:val="32"/>
                <w:szCs w:val="32"/>
              </w:rPr>
              <w:t>一、</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輔導單位</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_Toc220313712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2</w:t>
            </w:r>
            <w:r w:rsidRPr="00B504C7">
              <w:rPr>
                <w:rFonts w:eastAsia="標楷體"/>
                <w:noProof/>
                <w:webHidden/>
                <w:color w:val="000000" w:themeColor="text1"/>
                <w:sz w:val="32"/>
                <w:szCs w:val="32"/>
              </w:rPr>
              <w:fldChar w:fldCharType="end"/>
            </w:r>
          </w:hyperlink>
        </w:p>
        <w:p w14:paraId="783CD13F" w14:textId="12A74340"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13" w:history="1">
            <w:r w:rsidRPr="00B504C7">
              <w:rPr>
                <w:rStyle w:val="a7"/>
                <w:rFonts w:eastAsia="標楷體"/>
                <w:noProof/>
                <w:color w:val="000000" w:themeColor="text1"/>
                <w:sz w:val="32"/>
                <w:szCs w:val="32"/>
              </w:rPr>
              <w:t>二、</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申請資格</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_Toc220313713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2</w:t>
            </w:r>
            <w:r w:rsidRPr="00B504C7">
              <w:rPr>
                <w:rFonts w:eastAsia="標楷體"/>
                <w:noProof/>
                <w:webHidden/>
                <w:color w:val="000000" w:themeColor="text1"/>
                <w:sz w:val="32"/>
                <w:szCs w:val="32"/>
              </w:rPr>
              <w:fldChar w:fldCharType="end"/>
            </w:r>
          </w:hyperlink>
        </w:p>
        <w:p w14:paraId="50345074" w14:textId="35CB9F54"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14" w:history="1">
            <w:r w:rsidRPr="00B504C7">
              <w:rPr>
                <w:rStyle w:val="a7"/>
                <w:rFonts w:eastAsia="標楷體"/>
                <w:noProof/>
                <w:color w:val="000000" w:themeColor="text1"/>
                <w:sz w:val="32"/>
                <w:szCs w:val="32"/>
              </w:rPr>
              <w:t>三、</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輔導標的</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_Toc220313714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2</w:t>
            </w:r>
            <w:r w:rsidRPr="00B504C7">
              <w:rPr>
                <w:rFonts w:eastAsia="標楷體"/>
                <w:noProof/>
                <w:webHidden/>
                <w:color w:val="000000" w:themeColor="text1"/>
                <w:sz w:val="32"/>
                <w:szCs w:val="32"/>
              </w:rPr>
              <w:fldChar w:fldCharType="end"/>
            </w:r>
          </w:hyperlink>
        </w:p>
        <w:p w14:paraId="01FF41A5" w14:textId="5FAC3261"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15" w:history="1">
            <w:r w:rsidRPr="00B504C7">
              <w:rPr>
                <w:rStyle w:val="a7"/>
                <w:rFonts w:eastAsia="標楷體"/>
                <w:noProof/>
                <w:color w:val="000000" w:themeColor="text1"/>
                <w:sz w:val="32"/>
                <w:szCs w:val="32"/>
              </w:rPr>
              <w:t>四、</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提案方式</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_Toc220313715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2</w:t>
            </w:r>
            <w:r w:rsidRPr="00B504C7">
              <w:rPr>
                <w:rFonts w:eastAsia="標楷體"/>
                <w:noProof/>
                <w:webHidden/>
                <w:color w:val="000000" w:themeColor="text1"/>
                <w:sz w:val="32"/>
                <w:szCs w:val="32"/>
              </w:rPr>
              <w:fldChar w:fldCharType="end"/>
            </w:r>
          </w:hyperlink>
        </w:p>
        <w:p w14:paraId="3885FFB4" w14:textId="6C159D69"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16" w:history="1">
            <w:r w:rsidRPr="00B504C7">
              <w:rPr>
                <w:rStyle w:val="a7"/>
                <w:rFonts w:eastAsia="標楷體"/>
                <w:noProof/>
                <w:color w:val="000000" w:themeColor="text1"/>
                <w:sz w:val="32"/>
                <w:szCs w:val="32"/>
              </w:rPr>
              <w:t>五、</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經費說明</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_Toc220313716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2</w:t>
            </w:r>
            <w:r w:rsidRPr="00B504C7">
              <w:rPr>
                <w:rFonts w:eastAsia="標楷體"/>
                <w:noProof/>
                <w:webHidden/>
                <w:color w:val="000000" w:themeColor="text1"/>
                <w:sz w:val="32"/>
                <w:szCs w:val="32"/>
              </w:rPr>
              <w:fldChar w:fldCharType="end"/>
            </w:r>
          </w:hyperlink>
        </w:p>
        <w:p w14:paraId="07AF6F0B" w14:textId="5373E46F"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17" w:history="1">
            <w:r w:rsidRPr="00B504C7">
              <w:rPr>
                <w:rStyle w:val="a7"/>
                <w:rFonts w:eastAsia="標楷體"/>
                <w:noProof/>
                <w:color w:val="000000" w:themeColor="text1"/>
                <w:sz w:val="32"/>
                <w:szCs w:val="32"/>
              </w:rPr>
              <w:t>六、</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輔導期間</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_Toc220313717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3</w:t>
            </w:r>
            <w:r w:rsidRPr="00B504C7">
              <w:rPr>
                <w:rFonts w:eastAsia="標楷體"/>
                <w:noProof/>
                <w:webHidden/>
                <w:color w:val="000000" w:themeColor="text1"/>
                <w:sz w:val="32"/>
                <w:szCs w:val="32"/>
              </w:rPr>
              <w:fldChar w:fldCharType="end"/>
            </w:r>
          </w:hyperlink>
        </w:p>
        <w:p w14:paraId="7043AA85" w14:textId="076362D9"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18" w:history="1">
            <w:r w:rsidRPr="00B504C7">
              <w:rPr>
                <w:rStyle w:val="a7"/>
                <w:rFonts w:eastAsia="標楷體"/>
                <w:noProof/>
                <w:color w:val="000000" w:themeColor="text1"/>
                <w:sz w:val="32"/>
                <w:szCs w:val="32"/>
              </w:rPr>
              <w:t>七、</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申請期限</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_Toc220313718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3</w:t>
            </w:r>
            <w:r w:rsidRPr="00B504C7">
              <w:rPr>
                <w:rFonts w:eastAsia="標楷體"/>
                <w:noProof/>
                <w:webHidden/>
                <w:color w:val="000000" w:themeColor="text1"/>
                <w:sz w:val="32"/>
                <w:szCs w:val="32"/>
              </w:rPr>
              <w:fldChar w:fldCharType="end"/>
            </w:r>
          </w:hyperlink>
        </w:p>
        <w:p w14:paraId="6EF1B2FD" w14:textId="78F90C3C" w:rsidR="00F42A96" w:rsidRPr="00B504C7" w:rsidRDefault="00F42A96" w:rsidP="00F42A96">
          <w:pPr>
            <w:pStyle w:val="13"/>
            <w:spacing w:line="276" w:lineRule="auto"/>
            <w:rPr>
              <w:rFonts w:eastAsia="標楷體"/>
              <w:noProof/>
              <w:color w:val="000000" w:themeColor="text1"/>
              <w:sz w:val="32"/>
              <w:szCs w:val="32"/>
              <w14:ligatures w14:val="standardContextual"/>
            </w:rPr>
          </w:pPr>
          <w:hyperlink w:anchor="_Toc220313719" w:history="1">
            <w:r w:rsidRPr="00B504C7">
              <w:rPr>
                <w:rStyle w:val="a7"/>
                <w:rFonts w:eastAsia="標楷體"/>
                <w:noProof/>
                <w:color w:val="000000" w:themeColor="text1"/>
                <w:sz w:val="32"/>
                <w:szCs w:val="32"/>
              </w:rPr>
              <w:t>參、應備資料</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_Toc220313719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3</w:t>
            </w:r>
            <w:r w:rsidRPr="00B504C7">
              <w:rPr>
                <w:rFonts w:eastAsia="標楷體"/>
                <w:noProof/>
                <w:webHidden/>
                <w:color w:val="000000" w:themeColor="text1"/>
                <w:sz w:val="32"/>
                <w:szCs w:val="32"/>
              </w:rPr>
              <w:fldChar w:fldCharType="end"/>
            </w:r>
          </w:hyperlink>
        </w:p>
        <w:p w14:paraId="496C8BB8" w14:textId="001C66AB"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20" w:history="1">
            <w:r w:rsidRPr="00B504C7">
              <w:rPr>
                <w:rStyle w:val="a7"/>
                <w:rFonts w:eastAsia="標楷體"/>
                <w:noProof/>
                <w:color w:val="000000" w:themeColor="text1"/>
                <w:sz w:val="32"/>
                <w:szCs w:val="32"/>
              </w:rPr>
              <w:t>一、</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申請文件</w:t>
            </w:r>
            <w:r w:rsidRPr="00B504C7">
              <w:rPr>
                <w:rStyle w:val="a7"/>
                <w:rFonts w:eastAsia="標楷體"/>
                <w:noProof/>
                <w:color w:val="000000" w:themeColor="text1"/>
                <w:sz w:val="32"/>
                <w:szCs w:val="32"/>
              </w:rPr>
              <w:t>(</w:t>
            </w:r>
            <w:r w:rsidRPr="00B504C7">
              <w:rPr>
                <w:rStyle w:val="a7"/>
                <w:rFonts w:eastAsia="標楷體"/>
                <w:noProof/>
                <w:color w:val="000000" w:themeColor="text1"/>
                <w:sz w:val="32"/>
                <w:szCs w:val="32"/>
              </w:rPr>
              <w:t>詳如附件</w:t>
            </w:r>
            <w:r w:rsidRPr="00B504C7">
              <w:rPr>
                <w:rStyle w:val="a7"/>
                <w:rFonts w:eastAsia="標楷體"/>
                <w:noProof/>
                <w:color w:val="000000" w:themeColor="text1"/>
                <w:sz w:val="32"/>
                <w:szCs w:val="32"/>
              </w:rPr>
              <w:t>)</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_Toc220313720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3</w:t>
            </w:r>
            <w:r w:rsidRPr="00B504C7">
              <w:rPr>
                <w:rFonts w:eastAsia="標楷體"/>
                <w:noProof/>
                <w:webHidden/>
                <w:color w:val="000000" w:themeColor="text1"/>
                <w:sz w:val="32"/>
                <w:szCs w:val="32"/>
              </w:rPr>
              <w:fldChar w:fldCharType="end"/>
            </w:r>
          </w:hyperlink>
        </w:p>
        <w:p w14:paraId="6438FCC4" w14:textId="1444ADBF"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21" w:history="1">
            <w:r w:rsidRPr="00B504C7">
              <w:rPr>
                <w:rStyle w:val="a7"/>
                <w:rFonts w:eastAsia="標楷體"/>
                <w:noProof/>
                <w:color w:val="000000" w:themeColor="text1"/>
                <w:sz w:val="32"/>
                <w:szCs w:val="32"/>
              </w:rPr>
              <w:t>二、</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聯絡窗口</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_Toc220313721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3</w:t>
            </w:r>
            <w:r w:rsidRPr="00B504C7">
              <w:rPr>
                <w:rFonts w:eastAsia="標楷體"/>
                <w:noProof/>
                <w:webHidden/>
                <w:color w:val="000000" w:themeColor="text1"/>
                <w:sz w:val="32"/>
                <w:szCs w:val="32"/>
              </w:rPr>
              <w:fldChar w:fldCharType="end"/>
            </w:r>
          </w:hyperlink>
        </w:p>
        <w:p w14:paraId="7945CCC2" w14:textId="4E4074CE" w:rsidR="00F42A96" w:rsidRPr="00B504C7" w:rsidRDefault="00F42A96" w:rsidP="00F42A96">
          <w:pPr>
            <w:pStyle w:val="13"/>
            <w:spacing w:line="276" w:lineRule="auto"/>
            <w:rPr>
              <w:rFonts w:eastAsia="標楷體"/>
              <w:noProof/>
              <w:color w:val="000000" w:themeColor="text1"/>
              <w:sz w:val="32"/>
              <w:szCs w:val="32"/>
              <w14:ligatures w14:val="standardContextual"/>
            </w:rPr>
          </w:pPr>
          <w:hyperlink w:anchor="_Toc220313722" w:history="1">
            <w:r w:rsidRPr="00B504C7">
              <w:rPr>
                <w:rStyle w:val="a7"/>
                <w:rFonts w:eastAsia="標楷體"/>
                <w:noProof/>
                <w:color w:val="000000" w:themeColor="text1"/>
                <w:sz w:val="32"/>
                <w:szCs w:val="32"/>
              </w:rPr>
              <w:t>肆、申請注意事項</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_Toc220313722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4</w:t>
            </w:r>
            <w:r w:rsidRPr="00B504C7">
              <w:rPr>
                <w:rFonts w:eastAsia="標楷體"/>
                <w:noProof/>
                <w:webHidden/>
                <w:color w:val="000000" w:themeColor="text1"/>
                <w:sz w:val="32"/>
                <w:szCs w:val="32"/>
              </w:rPr>
              <w:fldChar w:fldCharType="end"/>
            </w:r>
          </w:hyperlink>
        </w:p>
        <w:p w14:paraId="05CD1B5A" w14:textId="08A91542" w:rsidR="00F42A96" w:rsidRPr="00B504C7" w:rsidRDefault="00F42A96" w:rsidP="00F42A96">
          <w:pPr>
            <w:pStyle w:val="13"/>
            <w:spacing w:line="276" w:lineRule="auto"/>
            <w:rPr>
              <w:rFonts w:eastAsia="標楷體"/>
              <w:noProof/>
              <w:color w:val="000000" w:themeColor="text1"/>
              <w:sz w:val="32"/>
              <w:szCs w:val="32"/>
              <w14:ligatures w14:val="standardContextual"/>
            </w:rPr>
          </w:pPr>
          <w:hyperlink w:anchor="_Toc220313723" w:history="1">
            <w:r w:rsidRPr="00B504C7">
              <w:rPr>
                <w:rStyle w:val="a7"/>
                <w:rFonts w:eastAsia="標楷體"/>
                <w:noProof/>
                <w:color w:val="000000" w:themeColor="text1"/>
                <w:sz w:val="32"/>
                <w:szCs w:val="32"/>
              </w:rPr>
              <w:t>伍、計畫審查</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_Toc220313723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5</w:t>
            </w:r>
            <w:r w:rsidRPr="00B504C7">
              <w:rPr>
                <w:rFonts w:eastAsia="標楷體"/>
                <w:noProof/>
                <w:webHidden/>
                <w:color w:val="000000" w:themeColor="text1"/>
                <w:sz w:val="32"/>
                <w:szCs w:val="32"/>
              </w:rPr>
              <w:fldChar w:fldCharType="end"/>
            </w:r>
          </w:hyperlink>
        </w:p>
        <w:p w14:paraId="289EFC53" w14:textId="1872B227"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24" w:history="1">
            <w:r w:rsidRPr="00B504C7">
              <w:rPr>
                <w:rStyle w:val="a7"/>
                <w:rFonts w:eastAsia="標楷體"/>
                <w:noProof/>
                <w:color w:val="000000" w:themeColor="text1"/>
                <w:sz w:val="32"/>
                <w:szCs w:val="32"/>
              </w:rPr>
              <w:t>一、</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審查流程</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_Toc220313724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5</w:t>
            </w:r>
            <w:r w:rsidRPr="00B504C7">
              <w:rPr>
                <w:rFonts w:eastAsia="標楷體"/>
                <w:noProof/>
                <w:webHidden/>
                <w:color w:val="000000" w:themeColor="text1"/>
                <w:sz w:val="32"/>
                <w:szCs w:val="32"/>
              </w:rPr>
              <w:fldChar w:fldCharType="end"/>
            </w:r>
          </w:hyperlink>
        </w:p>
        <w:p w14:paraId="7642D191" w14:textId="606E9BEE"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25" w:history="1">
            <w:r w:rsidRPr="00B504C7">
              <w:rPr>
                <w:rStyle w:val="a7"/>
                <w:rFonts w:eastAsia="標楷體"/>
                <w:noProof/>
                <w:color w:val="000000" w:themeColor="text1"/>
                <w:sz w:val="32"/>
                <w:szCs w:val="32"/>
              </w:rPr>
              <w:t>二、</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提案審查原則</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_Toc220313725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6</w:t>
            </w:r>
            <w:r w:rsidRPr="00B504C7">
              <w:rPr>
                <w:rFonts w:eastAsia="標楷體"/>
                <w:noProof/>
                <w:webHidden/>
                <w:color w:val="000000" w:themeColor="text1"/>
                <w:sz w:val="32"/>
                <w:szCs w:val="32"/>
              </w:rPr>
              <w:fldChar w:fldCharType="end"/>
            </w:r>
          </w:hyperlink>
        </w:p>
        <w:p w14:paraId="7C6EAA92" w14:textId="3457B0FC"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26" w:history="1">
            <w:r w:rsidRPr="00B504C7">
              <w:rPr>
                <w:rStyle w:val="a7"/>
                <w:rFonts w:eastAsia="標楷體"/>
                <w:noProof/>
                <w:color w:val="000000" w:themeColor="text1"/>
                <w:sz w:val="32"/>
                <w:szCs w:val="32"/>
              </w:rPr>
              <w:t>三、</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評審須知</w:t>
            </w:r>
            <w:r w:rsidRPr="00B504C7">
              <w:rPr>
                <w:rStyle w:val="a7"/>
                <w:rFonts w:eastAsia="標楷體"/>
                <w:noProof/>
                <w:color w:val="000000" w:themeColor="text1"/>
                <w:sz w:val="32"/>
                <w:szCs w:val="32"/>
              </w:rPr>
              <w:t>(</w:t>
            </w:r>
            <w:r w:rsidRPr="00B504C7">
              <w:rPr>
                <w:rStyle w:val="a7"/>
                <w:rFonts w:eastAsia="標楷體"/>
                <w:noProof/>
                <w:color w:val="000000" w:themeColor="text1"/>
                <w:sz w:val="32"/>
                <w:szCs w:val="32"/>
              </w:rPr>
              <w:t>序位法</w:t>
            </w:r>
            <w:r w:rsidRPr="00B504C7">
              <w:rPr>
                <w:rStyle w:val="a7"/>
                <w:rFonts w:eastAsia="標楷體"/>
                <w:noProof/>
                <w:color w:val="000000" w:themeColor="text1"/>
                <w:sz w:val="32"/>
                <w:szCs w:val="32"/>
              </w:rPr>
              <w:t>)</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_Toc220313726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6</w:t>
            </w:r>
            <w:r w:rsidRPr="00B504C7">
              <w:rPr>
                <w:rFonts w:eastAsia="標楷體"/>
                <w:noProof/>
                <w:webHidden/>
                <w:color w:val="000000" w:themeColor="text1"/>
                <w:sz w:val="32"/>
                <w:szCs w:val="32"/>
              </w:rPr>
              <w:fldChar w:fldCharType="end"/>
            </w:r>
          </w:hyperlink>
        </w:p>
        <w:p w14:paraId="3C92AFD4" w14:textId="23067E20" w:rsidR="00F42A96" w:rsidRPr="00B504C7" w:rsidRDefault="00F42A96" w:rsidP="00F42A96">
          <w:pPr>
            <w:pStyle w:val="21"/>
            <w:tabs>
              <w:tab w:val="left" w:pos="1440"/>
              <w:tab w:val="right" w:leader="dot" w:pos="9628"/>
            </w:tabs>
            <w:snapToGrid w:val="0"/>
            <w:spacing w:line="276" w:lineRule="auto"/>
            <w:rPr>
              <w:rFonts w:eastAsia="標楷體"/>
              <w:noProof/>
              <w:color w:val="000000" w:themeColor="text1"/>
              <w:sz w:val="32"/>
              <w:szCs w:val="32"/>
              <w14:ligatures w14:val="standardContextual"/>
            </w:rPr>
          </w:pPr>
          <w:hyperlink w:anchor="_Toc220313727" w:history="1">
            <w:r w:rsidRPr="00B504C7">
              <w:rPr>
                <w:rStyle w:val="a7"/>
                <w:rFonts w:eastAsia="標楷體"/>
                <w:noProof/>
                <w:color w:val="000000" w:themeColor="text1"/>
                <w:sz w:val="32"/>
                <w:szCs w:val="32"/>
              </w:rPr>
              <w:t>四、</w:t>
            </w:r>
            <w:r w:rsidRPr="00B504C7">
              <w:rPr>
                <w:rFonts w:eastAsia="標楷體"/>
                <w:noProof/>
                <w:color w:val="000000" w:themeColor="text1"/>
                <w:sz w:val="32"/>
                <w:szCs w:val="32"/>
                <w14:ligatures w14:val="standardContextual"/>
              </w:rPr>
              <w:tab/>
            </w:r>
            <w:r w:rsidRPr="00B504C7">
              <w:rPr>
                <w:rStyle w:val="a7"/>
                <w:rFonts w:eastAsia="標楷體"/>
                <w:noProof/>
                <w:color w:val="000000" w:themeColor="text1"/>
                <w:sz w:val="32"/>
                <w:szCs w:val="32"/>
              </w:rPr>
              <w:t>期末審查</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_Toc220313727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7</w:t>
            </w:r>
            <w:r w:rsidRPr="00B504C7">
              <w:rPr>
                <w:rFonts w:eastAsia="標楷體"/>
                <w:noProof/>
                <w:webHidden/>
                <w:color w:val="000000" w:themeColor="text1"/>
                <w:sz w:val="32"/>
                <w:szCs w:val="32"/>
              </w:rPr>
              <w:fldChar w:fldCharType="end"/>
            </w:r>
          </w:hyperlink>
        </w:p>
        <w:p w14:paraId="62703D8B" w14:textId="5927E84D" w:rsidR="00F42A96" w:rsidRPr="00B504C7" w:rsidRDefault="00F42A96" w:rsidP="00F42A96">
          <w:pPr>
            <w:pStyle w:val="13"/>
            <w:spacing w:line="276" w:lineRule="auto"/>
            <w:rPr>
              <w:rFonts w:eastAsia="標楷體"/>
              <w:noProof/>
              <w:color w:val="000000" w:themeColor="text1"/>
              <w:sz w:val="32"/>
              <w:szCs w:val="32"/>
              <w14:ligatures w14:val="standardContextual"/>
            </w:rPr>
          </w:pPr>
          <w:hyperlink w:anchor="_Toc220313728" w:history="1">
            <w:r w:rsidRPr="00B504C7">
              <w:rPr>
                <w:rStyle w:val="a7"/>
                <w:rFonts w:eastAsia="標楷體"/>
                <w:noProof/>
                <w:color w:val="000000" w:themeColor="text1"/>
                <w:sz w:val="32"/>
                <w:szCs w:val="32"/>
              </w:rPr>
              <w:t>附件</w:t>
            </w:r>
            <w:r w:rsidRPr="00B504C7">
              <w:rPr>
                <w:rFonts w:eastAsia="標楷體"/>
                <w:noProof/>
                <w:webHidden/>
                <w:color w:val="000000" w:themeColor="text1"/>
                <w:sz w:val="32"/>
                <w:szCs w:val="32"/>
              </w:rPr>
              <w:tab/>
            </w:r>
            <w:r w:rsidRPr="00B504C7">
              <w:rPr>
                <w:rFonts w:eastAsia="標楷體"/>
                <w:noProof/>
                <w:webHidden/>
                <w:color w:val="000000" w:themeColor="text1"/>
                <w:sz w:val="32"/>
                <w:szCs w:val="32"/>
              </w:rPr>
              <w:fldChar w:fldCharType="begin"/>
            </w:r>
            <w:r w:rsidRPr="00B504C7">
              <w:rPr>
                <w:rFonts w:eastAsia="標楷體"/>
                <w:noProof/>
                <w:webHidden/>
                <w:color w:val="000000" w:themeColor="text1"/>
                <w:sz w:val="32"/>
                <w:szCs w:val="32"/>
              </w:rPr>
              <w:instrText xml:space="preserve"> PAGEREF _Toc220313728 \h </w:instrText>
            </w:r>
            <w:r w:rsidRPr="00B504C7">
              <w:rPr>
                <w:rFonts w:eastAsia="標楷體"/>
                <w:noProof/>
                <w:webHidden/>
                <w:color w:val="000000" w:themeColor="text1"/>
                <w:sz w:val="32"/>
                <w:szCs w:val="32"/>
              </w:rPr>
            </w:r>
            <w:r w:rsidRPr="00B504C7">
              <w:rPr>
                <w:rFonts w:eastAsia="標楷體"/>
                <w:noProof/>
                <w:webHidden/>
                <w:color w:val="000000" w:themeColor="text1"/>
                <w:sz w:val="32"/>
                <w:szCs w:val="32"/>
              </w:rPr>
              <w:fldChar w:fldCharType="separate"/>
            </w:r>
            <w:r w:rsidRPr="00B504C7">
              <w:rPr>
                <w:rFonts w:eastAsia="標楷體"/>
                <w:noProof/>
                <w:webHidden/>
                <w:color w:val="000000" w:themeColor="text1"/>
                <w:sz w:val="32"/>
                <w:szCs w:val="32"/>
              </w:rPr>
              <w:t>8</w:t>
            </w:r>
            <w:r w:rsidRPr="00B504C7">
              <w:rPr>
                <w:rFonts w:eastAsia="標楷體"/>
                <w:noProof/>
                <w:webHidden/>
                <w:color w:val="000000" w:themeColor="text1"/>
                <w:sz w:val="32"/>
                <w:szCs w:val="32"/>
              </w:rPr>
              <w:fldChar w:fldCharType="end"/>
            </w:r>
          </w:hyperlink>
        </w:p>
        <w:p w14:paraId="65BE7B7B" w14:textId="4A943960" w:rsidR="00672D5B" w:rsidRPr="00B504C7" w:rsidRDefault="00672D5B" w:rsidP="00F42A96">
          <w:pPr>
            <w:snapToGrid w:val="0"/>
            <w:spacing w:line="276" w:lineRule="auto"/>
            <w:rPr>
              <w:color w:val="000000" w:themeColor="text1"/>
              <w:sz w:val="28"/>
              <w:szCs w:val="22"/>
            </w:rPr>
          </w:pPr>
          <w:r w:rsidRPr="00B504C7">
            <w:rPr>
              <w:rFonts w:eastAsia="標楷體"/>
              <w:b/>
              <w:bCs/>
              <w:color w:val="000000" w:themeColor="text1"/>
              <w:sz w:val="32"/>
              <w:szCs w:val="32"/>
              <w:lang w:val="zh-TW"/>
            </w:rPr>
            <w:fldChar w:fldCharType="end"/>
          </w:r>
        </w:p>
      </w:sdtContent>
    </w:sdt>
    <w:p w14:paraId="13B4A46A" w14:textId="460FA283" w:rsidR="00127D1A" w:rsidRPr="00B504C7" w:rsidRDefault="00127D1A" w:rsidP="00127D1A">
      <w:pPr>
        <w:widowControl/>
        <w:spacing w:line="480" w:lineRule="exact"/>
        <w:ind w:leftChars="295" w:left="708"/>
        <w:rPr>
          <w:rFonts w:eastAsia="標楷體"/>
          <w:bCs/>
          <w:color w:val="000000" w:themeColor="text1"/>
          <w:sz w:val="28"/>
          <w:szCs w:val="28"/>
        </w:rPr>
      </w:pPr>
      <w:r w:rsidRPr="00B504C7">
        <w:rPr>
          <w:rFonts w:eastAsia="標楷體" w:hint="eastAsia"/>
          <w:bCs/>
          <w:color w:val="000000" w:themeColor="text1"/>
          <w:sz w:val="28"/>
          <w:szCs w:val="28"/>
        </w:rPr>
        <w:t>附件一、合作意願書</w:t>
      </w:r>
    </w:p>
    <w:p w14:paraId="141428F0" w14:textId="7A8216DF" w:rsidR="00127D1A" w:rsidRPr="00B504C7" w:rsidRDefault="00127D1A" w:rsidP="00127D1A">
      <w:pPr>
        <w:widowControl/>
        <w:spacing w:line="480" w:lineRule="exact"/>
        <w:ind w:leftChars="295" w:left="708"/>
        <w:rPr>
          <w:rFonts w:eastAsia="標楷體"/>
          <w:bCs/>
          <w:color w:val="000000" w:themeColor="text1"/>
          <w:sz w:val="28"/>
          <w:szCs w:val="28"/>
        </w:rPr>
      </w:pPr>
      <w:r w:rsidRPr="00B504C7">
        <w:rPr>
          <w:rFonts w:eastAsia="標楷體" w:hint="eastAsia"/>
          <w:bCs/>
          <w:color w:val="000000" w:themeColor="text1"/>
          <w:sz w:val="28"/>
          <w:szCs w:val="28"/>
        </w:rPr>
        <w:t>附件二、合作開發案申請書</w:t>
      </w:r>
    </w:p>
    <w:p w14:paraId="64733C07" w14:textId="2FDBA516" w:rsidR="00127D1A" w:rsidRPr="00B504C7" w:rsidRDefault="00127D1A" w:rsidP="00127D1A">
      <w:pPr>
        <w:widowControl/>
        <w:spacing w:line="480" w:lineRule="exact"/>
        <w:ind w:leftChars="295" w:left="708"/>
        <w:rPr>
          <w:rFonts w:eastAsia="標楷體"/>
          <w:bCs/>
          <w:color w:val="000000" w:themeColor="text1"/>
          <w:sz w:val="28"/>
          <w:szCs w:val="28"/>
        </w:rPr>
      </w:pPr>
      <w:r w:rsidRPr="00B504C7">
        <w:rPr>
          <w:rFonts w:eastAsia="標楷體" w:hint="eastAsia"/>
          <w:bCs/>
          <w:color w:val="000000" w:themeColor="text1"/>
          <w:sz w:val="28"/>
          <w:szCs w:val="28"/>
        </w:rPr>
        <w:t>附件三、蒐集個人資料告知暨個人資料提供同意書</w:t>
      </w:r>
    </w:p>
    <w:p w14:paraId="33D2C544" w14:textId="263CF176" w:rsidR="00127D1A" w:rsidRPr="00B504C7" w:rsidRDefault="00127D1A" w:rsidP="00127D1A">
      <w:pPr>
        <w:widowControl/>
        <w:spacing w:line="480" w:lineRule="exact"/>
        <w:ind w:leftChars="295" w:left="708"/>
        <w:rPr>
          <w:rFonts w:eastAsia="標楷體"/>
          <w:bCs/>
          <w:color w:val="000000" w:themeColor="text1"/>
          <w:sz w:val="28"/>
          <w:szCs w:val="28"/>
        </w:rPr>
      </w:pPr>
      <w:r w:rsidRPr="00B504C7">
        <w:rPr>
          <w:rFonts w:eastAsia="標楷體" w:hint="eastAsia"/>
          <w:bCs/>
          <w:color w:val="000000" w:themeColor="text1"/>
          <w:sz w:val="28"/>
          <w:szCs w:val="28"/>
        </w:rPr>
        <w:t>附件四、利益迴避聲明書</w:t>
      </w:r>
    </w:p>
    <w:p w14:paraId="37E68AAF" w14:textId="77777777" w:rsidR="00127D1A" w:rsidRPr="00B504C7" w:rsidRDefault="00127D1A" w:rsidP="00127D1A">
      <w:pPr>
        <w:widowControl/>
        <w:spacing w:line="480" w:lineRule="exact"/>
        <w:ind w:leftChars="295" w:left="708"/>
        <w:rPr>
          <w:rFonts w:eastAsia="標楷體"/>
          <w:bCs/>
          <w:color w:val="000000" w:themeColor="text1"/>
          <w:sz w:val="28"/>
          <w:szCs w:val="28"/>
        </w:rPr>
      </w:pPr>
      <w:r w:rsidRPr="00B504C7">
        <w:rPr>
          <w:rFonts w:eastAsia="標楷體" w:hint="eastAsia"/>
          <w:bCs/>
          <w:color w:val="000000" w:themeColor="text1"/>
          <w:sz w:val="28"/>
          <w:szCs w:val="28"/>
        </w:rPr>
        <w:t>附件五、申請文件查檢表</w:t>
      </w:r>
    </w:p>
    <w:p w14:paraId="0C67DC5E" w14:textId="2E60E2C8" w:rsidR="005E20B5" w:rsidRPr="00B504C7" w:rsidRDefault="005E20B5" w:rsidP="00127D1A">
      <w:pPr>
        <w:widowControl/>
        <w:spacing w:line="480" w:lineRule="exact"/>
        <w:ind w:leftChars="295" w:left="708"/>
        <w:rPr>
          <w:rFonts w:eastAsia="標楷體"/>
          <w:bCs/>
          <w:color w:val="000000" w:themeColor="text1"/>
          <w:sz w:val="28"/>
          <w:szCs w:val="28"/>
        </w:rPr>
      </w:pPr>
      <w:r w:rsidRPr="00B504C7">
        <w:rPr>
          <w:rFonts w:eastAsia="標楷體" w:hint="eastAsia"/>
          <w:bCs/>
          <w:color w:val="000000" w:themeColor="text1"/>
          <w:sz w:val="28"/>
          <w:szCs w:val="28"/>
        </w:rPr>
        <w:t>附件六、提案簡報</w:t>
      </w:r>
    </w:p>
    <w:p w14:paraId="7DA3FAC5" w14:textId="77777777" w:rsidR="001C090C" w:rsidRPr="00B504C7" w:rsidRDefault="001C090C" w:rsidP="00F875D3">
      <w:pPr>
        <w:spacing w:after="240"/>
        <w:jc w:val="center"/>
        <w:rPr>
          <w:rFonts w:eastAsia="標楷體"/>
          <w:color w:val="000000" w:themeColor="text1"/>
          <w:sz w:val="28"/>
          <w:szCs w:val="28"/>
        </w:rPr>
      </w:pPr>
    </w:p>
    <w:p w14:paraId="7BB7F1BC" w14:textId="77777777" w:rsidR="008A3F6D" w:rsidRPr="00B504C7" w:rsidRDefault="008A3F6D" w:rsidP="00241813">
      <w:pPr>
        <w:snapToGrid w:val="0"/>
        <w:spacing w:after="240"/>
        <w:jc w:val="center"/>
        <w:rPr>
          <w:rFonts w:eastAsia="標楷體"/>
          <w:color w:val="000000" w:themeColor="text1"/>
          <w:sz w:val="28"/>
          <w:szCs w:val="40"/>
        </w:rPr>
        <w:sectPr w:rsidR="008A3F6D" w:rsidRPr="00B504C7" w:rsidSect="00307627">
          <w:footerReference w:type="even" r:id="rId9"/>
          <w:footerReference w:type="default" r:id="rId10"/>
          <w:footerReference w:type="first" r:id="rId11"/>
          <w:pgSz w:w="11906" w:h="16838"/>
          <w:pgMar w:top="1134" w:right="1134" w:bottom="1134" w:left="1134" w:header="851" w:footer="649" w:gutter="0"/>
          <w:pgNumType w:start="0"/>
          <w:cols w:space="425"/>
          <w:titlePg/>
          <w:docGrid w:type="lines" w:linePitch="360"/>
        </w:sectPr>
      </w:pPr>
    </w:p>
    <w:p w14:paraId="5AC1BD05" w14:textId="77777777" w:rsidR="008A3F6D" w:rsidRPr="00B504C7" w:rsidRDefault="008A3F6D" w:rsidP="00B53B98">
      <w:pPr>
        <w:pStyle w:val="1"/>
        <w:snapToGrid w:val="0"/>
        <w:spacing w:before="0" w:after="0" w:line="276" w:lineRule="auto"/>
        <w:rPr>
          <w:rFonts w:ascii="Times New Roman" w:eastAsia="標楷體" w:hAnsi="Times New Roman" w:cs="Times New Roman"/>
          <w:color w:val="000000" w:themeColor="text1"/>
          <w:sz w:val="32"/>
          <w:szCs w:val="32"/>
        </w:rPr>
      </w:pPr>
      <w:bookmarkStart w:id="1" w:name="_Toc220313710"/>
      <w:r w:rsidRPr="00B504C7">
        <w:rPr>
          <w:rFonts w:ascii="Times New Roman" w:eastAsia="標楷體" w:hAnsi="Times New Roman" w:cs="Times New Roman"/>
          <w:color w:val="000000" w:themeColor="text1"/>
          <w:sz w:val="32"/>
          <w:szCs w:val="32"/>
        </w:rPr>
        <w:lastRenderedPageBreak/>
        <w:t>壹、前言</w:t>
      </w:r>
      <w:bookmarkEnd w:id="1"/>
    </w:p>
    <w:p w14:paraId="557D4F3E" w14:textId="2BFFC432" w:rsidR="008A3F6D" w:rsidRPr="00B504C7" w:rsidRDefault="008A3F6D" w:rsidP="00A0605C">
      <w:pPr>
        <w:pStyle w:val="ac"/>
        <w:snapToGrid w:val="0"/>
        <w:spacing w:afterLines="50" w:after="180" w:line="276" w:lineRule="auto"/>
        <w:ind w:firstLineChars="202" w:firstLine="566"/>
        <w:jc w:val="both"/>
        <w:rPr>
          <w:rFonts w:ascii="Times New Roman"/>
          <w:color w:val="000000" w:themeColor="text1"/>
          <w:sz w:val="28"/>
          <w:szCs w:val="28"/>
        </w:rPr>
      </w:pPr>
      <w:r w:rsidRPr="00B504C7">
        <w:rPr>
          <w:rFonts w:ascii="Times New Roman"/>
          <w:color w:val="000000" w:themeColor="text1"/>
          <w:sz w:val="28"/>
          <w:szCs w:val="28"/>
        </w:rPr>
        <w:t>為</w:t>
      </w:r>
      <w:r w:rsidR="008109B9" w:rsidRPr="00B504C7">
        <w:rPr>
          <w:rFonts w:ascii="Times New Roman" w:hint="eastAsia"/>
          <w:color w:val="000000" w:themeColor="text1"/>
          <w:sz w:val="28"/>
          <w:szCs w:val="28"/>
        </w:rPr>
        <w:t>促進</w:t>
      </w:r>
      <w:r w:rsidRPr="00B504C7">
        <w:rPr>
          <w:rFonts w:ascii="Times New Roman"/>
          <w:color w:val="000000" w:themeColor="text1"/>
          <w:sz w:val="28"/>
          <w:szCs w:val="28"/>
        </w:rPr>
        <w:t>國內製藥產業升級轉型，開發</w:t>
      </w:r>
      <w:r w:rsidR="00A0605C" w:rsidRPr="00B504C7">
        <w:rPr>
          <w:rFonts w:ascii="Times New Roman" w:hint="eastAsia"/>
          <w:color w:val="000000" w:themeColor="text1"/>
          <w:sz w:val="28"/>
          <w:szCs w:val="28"/>
        </w:rPr>
        <w:t>外銷市場中</w:t>
      </w:r>
      <w:r w:rsidRPr="00B504C7">
        <w:rPr>
          <w:rFonts w:ascii="Times New Roman"/>
          <w:color w:val="000000" w:themeColor="text1"/>
          <w:sz w:val="28"/>
          <w:szCs w:val="28"/>
        </w:rPr>
        <w:t>具</w:t>
      </w:r>
      <w:r w:rsidR="00A0605C" w:rsidRPr="00B504C7">
        <w:rPr>
          <w:rFonts w:ascii="Times New Roman" w:hint="eastAsia"/>
          <w:color w:val="000000" w:themeColor="text1"/>
          <w:sz w:val="28"/>
          <w:szCs w:val="28"/>
        </w:rPr>
        <w:t>有</w:t>
      </w:r>
      <w:r w:rsidRPr="00B504C7">
        <w:rPr>
          <w:rFonts w:ascii="Times New Roman"/>
          <w:color w:val="000000" w:themeColor="text1"/>
          <w:sz w:val="28"/>
          <w:szCs w:val="28"/>
        </w:rPr>
        <w:t>競爭力之藥品，經濟部</w:t>
      </w:r>
      <w:r w:rsidR="00417067" w:rsidRPr="00B504C7">
        <w:rPr>
          <w:rFonts w:ascii="Times New Roman" w:hint="eastAsia"/>
          <w:color w:val="000000" w:themeColor="text1"/>
          <w:sz w:val="28"/>
          <w:szCs w:val="28"/>
        </w:rPr>
        <w:t>產業發展署</w:t>
      </w:r>
      <w:r w:rsidRPr="00B504C7">
        <w:rPr>
          <w:rFonts w:ascii="Times New Roman"/>
          <w:color w:val="000000" w:themeColor="text1"/>
          <w:sz w:val="28"/>
          <w:szCs w:val="28"/>
        </w:rPr>
        <w:t>(</w:t>
      </w:r>
      <w:r w:rsidRPr="00B504C7">
        <w:rPr>
          <w:rFonts w:ascii="Times New Roman"/>
          <w:color w:val="000000" w:themeColor="text1"/>
          <w:sz w:val="28"/>
          <w:szCs w:val="28"/>
        </w:rPr>
        <w:t>以下簡稱</w:t>
      </w:r>
      <w:proofErr w:type="gramStart"/>
      <w:r w:rsidR="00417067" w:rsidRPr="00B504C7">
        <w:rPr>
          <w:rFonts w:ascii="Times New Roman" w:hint="eastAsia"/>
          <w:color w:val="000000" w:themeColor="text1"/>
          <w:sz w:val="28"/>
          <w:szCs w:val="28"/>
        </w:rPr>
        <w:t>產發署</w:t>
      </w:r>
      <w:proofErr w:type="gramEnd"/>
      <w:r w:rsidRPr="00B504C7">
        <w:rPr>
          <w:rFonts w:ascii="Times New Roman"/>
          <w:color w:val="000000" w:themeColor="text1"/>
          <w:sz w:val="28"/>
          <w:szCs w:val="28"/>
        </w:rPr>
        <w:t>)</w:t>
      </w:r>
      <w:r w:rsidRPr="00B504C7">
        <w:rPr>
          <w:rFonts w:ascii="Times New Roman"/>
          <w:color w:val="000000" w:themeColor="text1"/>
          <w:sz w:val="28"/>
          <w:szCs w:val="28"/>
        </w:rPr>
        <w:t>委託財團法人醫藥工業技術發展中心執行「</w:t>
      </w:r>
      <w:r w:rsidR="00646408" w:rsidRPr="00B504C7">
        <w:rPr>
          <w:rFonts w:ascii="Times New Roman" w:hint="eastAsia"/>
          <w:bCs/>
          <w:color w:val="000000" w:themeColor="text1"/>
          <w:sz w:val="28"/>
          <w:szCs w:val="28"/>
        </w:rPr>
        <w:t>製藥產業創新與製程智慧化升級轉型</w:t>
      </w:r>
      <w:r w:rsidRPr="00B504C7">
        <w:rPr>
          <w:rFonts w:ascii="Times New Roman"/>
          <w:bCs/>
          <w:color w:val="000000" w:themeColor="text1"/>
          <w:sz w:val="28"/>
          <w:szCs w:val="28"/>
        </w:rPr>
        <w:t>計畫</w:t>
      </w:r>
      <w:r w:rsidRPr="00B504C7">
        <w:rPr>
          <w:rFonts w:ascii="Times New Roman"/>
          <w:color w:val="000000" w:themeColor="text1"/>
          <w:sz w:val="28"/>
          <w:szCs w:val="28"/>
        </w:rPr>
        <w:t>」</w:t>
      </w:r>
      <w:r w:rsidR="00522B71" w:rsidRPr="00B504C7">
        <w:rPr>
          <w:rFonts w:ascii="Times New Roman"/>
          <w:color w:val="000000" w:themeColor="text1"/>
          <w:sz w:val="28"/>
          <w:szCs w:val="28"/>
        </w:rPr>
        <w:t>(</w:t>
      </w:r>
      <w:r w:rsidR="00522B71" w:rsidRPr="00B504C7">
        <w:rPr>
          <w:rFonts w:ascii="Times New Roman"/>
          <w:color w:val="000000" w:themeColor="text1"/>
          <w:sz w:val="28"/>
          <w:szCs w:val="28"/>
        </w:rPr>
        <w:t>以下簡稱</w:t>
      </w:r>
      <w:r w:rsidR="00522B71" w:rsidRPr="00B504C7">
        <w:rPr>
          <w:rFonts w:ascii="Times New Roman" w:hint="eastAsia"/>
          <w:color w:val="000000" w:themeColor="text1"/>
          <w:sz w:val="28"/>
          <w:szCs w:val="28"/>
        </w:rPr>
        <w:t>本計畫</w:t>
      </w:r>
      <w:r w:rsidR="00522B71" w:rsidRPr="00B504C7">
        <w:rPr>
          <w:rFonts w:ascii="Times New Roman"/>
          <w:color w:val="000000" w:themeColor="text1"/>
          <w:sz w:val="28"/>
          <w:szCs w:val="28"/>
        </w:rPr>
        <w:t>)</w:t>
      </w:r>
      <w:r w:rsidRPr="00B504C7">
        <w:rPr>
          <w:rFonts w:ascii="Times New Roman"/>
          <w:color w:val="000000" w:themeColor="text1"/>
          <w:sz w:val="28"/>
          <w:szCs w:val="28"/>
        </w:rPr>
        <w:t>，</w:t>
      </w:r>
      <w:r w:rsidR="003B7991" w:rsidRPr="00B504C7">
        <w:rPr>
          <w:rFonts w:ascii="Times New Roman" w:hint="eastAsia"/>
          <w:color w:val="000000" w:themeColor="text1"/>
          <w:sz w:val="28"/>
          <w:szCs w:val="28"/>
        </w:rPr>
        <w:t>盼藉由</w:t>
      </w:r>
      <w:r w:rsidRPr="00B504C7">
        <w:rPr>
          <w:rFonts w:ascii="Times New Roman"/>
          <w:color w:val="000000" w:themeColor="text1"/>
          <w:sz w:val="28"/>
          <w:szCs w:val="28"/>
        </w:rPr>
        <w:t>專利</w:t>
      </w:r>
      <w:r w:rsidR="00C35AC7" w:rsidRPr="00B504C7">
        <w:rPr>
          <w:rFonts w:ascii="Times New Roman"/>
          <w:color w:val="000000" w:themeColor="text1"/>
          <w:sz w:val="28"/>
          <w:szCs w:val="28"/>
        </w:rPr>
        <w:t>連結</w:t>
      </w:r>
      <w:r w:rsidRPr="00B504C7">
        <w:rPr>
          <w:rFonts w:ascii="Times New Roman"/>
          <w:color w:val="000000" w:themeColor="text1"/>
          <w:sz w:val="28"/>
          <w:szCs w:val="28"/>
        </w:rPr>
        <w:t>分析與</w:t>
      </w:r>
      <w:r w:rsidR="004743E6" w:rsidRPr="00B504C7">
        <w:rPr>
          <w:rFonts w:ascii="Times New Roman" w:hint="eastAsia"/>
          <w:color w:val="000000" w:themeColor="text1"/>
          <w:sz w:val="28"/>
          <w:szCs w:val="28"/>
        </w:rPr>
        <w:t>藥品</w:t>
      </w:r>
      <w:r w:rsidRPr="00B504C7">
        <w:rPr>
          <w:rFonts w:ascii="Times New Roman"/>
          <w:color w:val="000000" w:themeColor="text1"/>
          <w:sz w:val="28"/>
          <w:szCs w:val="28"/>
        </w:rPr>
        <w:t>開發</w:t>
      </w:r>
      <w:r w:rsidR="003B7991" w:rsidRPr="00B504C7">
        <w:rPr>
          <w:rFonts w:ascii="Times New Roman" w:hint="eastAsia"/>
          <w:color w:val="000000" w:themeColor="text1"/>
          <w:sz w:val="28"/>
          <w:szCs w:val="28"/>
        </w:rPr>
        <w:t>等方式</w:t>
      </w:r>
      <w:r w:rsidRPr="00B504C7">
        <w:rPr>
          <w:rFonts w:ascii="Times New Roman"/>
          <w:color w:val="000000" w:themeColor="text1"/>
          <w:sz w:val="28"/>
          <w:szCs w:val="28"/>
        </w:rPr>
        <w:t>提升品質及</w:t>
      </w:r>
      <w:r w:rsidR="003B7991" w:rsidRPr="00B504C7">
        <w:rPr>
          <w:rFonts w:ascii="Times New Roman" w:hint="eastAsia"/>
          <w:color w:val="000000" w:themeColor="text1"/>
          <w:sz w:val="28"/>
          <w:szCs w:val="28"/>
        </w:rPr>
        <w:t>其</w:t>
      </w:r>
      <w:r w:rsidRPr="00B504C7">
        <w:rPr>
          <w:rFonts w:ascii="Times New Roman"/>
          <w:color w:val="000000" w:themeColor="text1"/>
          <w:sz w:val="28"/>
          <w:szCs w:val="28"/>
        </w:rPr>
        <w:t>價值</w:t>
      </w:r>
      <w:r w:rsidR="00B27166" w:rsidRPr="00B504C7">
        <w:rPr>
          <w:rFonts w:ascii="Times New Roman" w:hint="eastAsia"/>
          <w:color w:val="000000" w:themeColor="text1"/>
          <w:sz w:val="28"/>
          <w:szCs w:val="28"/>
        </w:rPr>
        <w:t>，</w:t>
      </w:r>
      <w:r w:rsidR="00B27166" w:rsidRPr="00B504C7">
        <w:rPr>
          <w:rFonts w:ascii="Times New Roman" w:hint="eastAsia"/>
          <w:color w:val="000000" w:themeColor="text1"/>
          <w:kern w:val="0"/>
          <w:sz w:val="28"/>
          <w:szCs w:val="28"/>
        </w:rPr>
        <w:t>另希望透過</w:t>
      </w:r>
      <w:r w:rsidR="00B27166" w:rsidRPr="00B504C7">
        <w:rPr>
          <w:rFonts w:ascii="Times New Roman"/>
          <w:color w:val="000000" w:themeColor="text1"/>
          <w:kern w:val="0"/>
          <w:sz w:val="28"/>
          <w:szCs w:val="28"/>
        </w:rPr>
        <w:t>法人進行實驗室規格之藥品開發與試製，於後續年度進入量產放大製程，並引導國內業者承接，</w:t>
      </w:r>
      <w:r w:rsidR="00AB66CA" w:rsidRPr="00B504C7">
        <w:rPr>
          <w:rFonts w:ascii="Times New Roman" w:hint="eastAsia"/>
          <w:color w:val="000000" w:themeColor="text1"/>
          <w:sz w:val="28"/>
          <w:szCs w:val="28"/>
        </w:rPr>
        <w:t>以</w:t>
      </w:r>
      <w:r w:rsidR="00AB66CA" w:rsidRPr="00B504C7">
        <w:rPr>
          <w:rFonts w:ascii="Times New Roman"/>
          <w:color w:val="000000" w:themeColor="text1"/>
          <w:sz w:val="28"/>
          <w:szCs w:val="28"/>
        </w:rPr>
        <w:t>達成</w:t>
      </w:r>
      <w:r w:rsidR="00AB66CA" w:rsidRPr="00B504C7">
        <w:rPr>
          <w:rFonts w:ascii="Times New Roman" w:hint="eastAsia"/>
          <w:color w:val="000000" w:themeColor="text1"/>
          <w:sz w:val="28"/>
          <w:szCs w:val="28"/>
        </w:rPr>
        <w:t>藥</w:t>
      </w:r>
      <w:r w:rsidR="00AB66CA" w:rsidRPr="00B504C7">
        <w:rPr>
          <w:rFonts w:ascii="Times New Roman"/>
          <w:color w:val="000000" w:themeColor="text1"/>
          <w:sz w:val="28"/>
          <w:szCs w:val="28"/>
        </w:rPr>
        <w:t>品</w:t>
      </w:r>
      <w:r w:rsidR="00AB66CA" w:rsidRPr="00B504C7">
        <w:rPr>
          <w:rFonts w:ascii="Times New Roman" w:hint="eastAsia"/>
          <w:color w:val="000000" w:themeColor="text1"/>
          <w:sz w:val="28"/>
          <w:szCs w:val="28"/>
        </w:rPr>
        <w:t>跨足外銷市場</w:t>
      </w:r>
      <w:r w:rsidR="00AB66CA" w:rsidRPr="00B504C7">
        <w:rPr>
          <w:rFonts w:ascii="Times New Roman" w:hint="eastAsia"/>
          <w:color w:val="000000" w:themeColor="text1"/>
          <w:kern w:val="0"/>
          <w:sz w:val="28"/>
          <w:szCs w:val="28"/>
        </w:rPr>
        <w:t>之目標</w:t>
      </w:r>
      <w:r w:rsidRPr="00B504C7">
        <w:rPr>
          <w:rFonts w:ascii="Times New Roman"/>
          <w:color w:val="000000" w:themeColor="text1"/>
          <w:sz w:val="28"/>
          <w:szCs w:val="28"/>
        </w:rPr>
        <w:t>。</w:t>
      </w:r>
    </w:p>
    <w:p w14:paraId="4355E2FA" w14:textId="77777777" w:rsidR="008A3F6D" w:rsidRPr="00B504C7" w:rsidRDefault="008A3F6D" w:rsidP="00B53B98">
      <w:pPr>
        <w:pStyle w:val="1"/>
        <w:snapToGrid w:val="0"/>
        <w:spacing w:before="0" w:after="0" w:line="276" w:lineRule="auto"/>
        <w:rPr>
          <w:rFonts w:ascii="Times New Roman" w:eastAsia="標楷體" w:hAnsi="Times New Roman" w:cs="Times New Roman"/>
          <w:color w:val="000000" w:themeColor="text1"/>
          <w:sz w:val="32"/>
          <w:szCs w:val="32"/>
        </w:rPr>
      </w:pPr>
      <w:bookmarkStart w:id="2" w:name="_Toc220313711"/>
      <w:r w:rsidRPr="00B504C7">
        <w:rPr>
          <w:rFonts w:ascii="Times New Roman" w:eastAsia="標楷體" w:hAnsi="Times New Roman" w:cs="Times New Roman"/>
          <w:color w:val="000000" w:themeColor="text1"/>
          <w:sz w:val="32"/>
          <w:szCs w:val="32"/>
        </w:rPr>
        <w:t>貳、申請規定</w:t>
      </w:r>
      <w:bookmarkEnd w:id="2"/>
    </w:p>
    <w:p w14:paraId="50F16869" w14:textId="517F43EC" w:rsidR="008A3F6D" w:rsidRPr="00B504C7" w:rsidRDefault="00E07D2E" w:rsidP="008E665E">
      <w:pPr>
        <w:pStyle w:val="aff3"/>
        <w:numPr>
          <w:ilvl w:val="0"/>
          <w:numId w:val="26"/>
        </w:numPr>
        <w:ind w:left="709" w:hanging="709"/>
        <w:jc w:val="both"/>
        <w:rPr>
          <w:rFonts w:ascii="Times New Roman" w:eastAsia="標楷體" w:hAnsi="Times New Roman" w:cs="Times New Roman"/>
          <w:color w:val="000000" w:themeColor="text1"/>
          <w:sz w:val="28"/>
          <w:szCs w:val="28"/>
        </w:rPr>
      </w:pPr>
      <w:bookmarkStart w:id="3" w:name="_Toc220313712"/>
      <w:r w:rsidRPr="00B504C7">
        <w:rPr>
          <w:rFonts w:ascii="Times New Roman" w:eastAsia="標楷體" w:hAnsi="Times New Roman" w:cs="Times New Roman"/>
          <w:color w:val="000000" w:themeColor="text1"/>
          <w:sz w:val="28"/>
          <w:szCs w:val="28"/>
        </w:rPr>
        <w:t>輔導單位</w:t>
      </w:r>
      <w:bookmarkEnd w:id="3"/>
    </w:p>
    <w:p w14:paraId="583F6AF2" w14:textId="77777777" w:rsidR="008A3F6D" w:rsidRPr="00B504C7" w:rsidRDefault="008A3F6D" w:rsidP="004743E6">
      <w:pPr>
        <w:pStyle w:val="ac"/>
        <w:snapToGrid w:val="0"/>
        <w:spacing w:afterLines="50" w:after="180" w:line="276" w:lineRule="auto"/>
        <w:ind w:leftChars="236" w:left="567" w:hanging="1"/>
        <w:jc w:val="both"/>
        <w:rPr>
          <w:rFonts w:ascii="Times New Roman"/>
          <w:color w:val="000000" w:themeColor="text1"/>
          <w:sz w:val="28"/>
          <w:szCs w:val="28"/>
        </w:rPr>
      </w:pPr>
      <w:r w:rsidRPr="00B504C7">
        <w:rPr>
          <w:rFonts w:ascii="Times New Roman"/>
          <w:color w:val="000000" w:themeColor="text1"/>
          <w:sz w:val="28"/>
          <w:szCs w:val="28"/>
        </w:rPr>
        <w:t>財團法人醫藥工業技術發展中心</w:t>
      </w:r>
      <w:r w:rsidR="00D908A2" w:rsidRPr="00B504C7">
        <w:rPr>
          <w:rFonts w:ascii="Times New Roman"/>
          <w:color w:val="000000" w:themeColor="text1"/>
          <w:sz w:val="28"/>
          <w:szCs w:val="28"/>
        </w:rPr>
        <w:t>。</w:t>
      </w:r>
    </w:p>
    <w:p w14:paraId="13F6A7D9" w14:textId="1A5D971E" w:rsidR="004743E6" w:rsidRPr="00B504C7" w:rsidRDefault="004743E6" w:rsidP="008E665E">
      <w:pPr>
        <w:pStyle w:val="aff3"/>
        <w:numPr>
          <w:ilvl w:val="0"/>
          <w:numId w:val="26"/>
        </w:numPr>
        <w:ind w:left="709" w:hanging="709"/>
        <w:jc w:val="both"/>
        <w:rPr>
          <w:rFonts w:ascii="Times New Roman" w:eastAsia="標楷體" w:hAnsi="Times New Roman" w:cs="Times New Roman"/>
          <w:color w:val="000000" w:themeColor="text1"/>
          <w:sz w:val="28"/>
          <w:szCs w:val="28"/>
        </w:rPr>
      </w:pPr>
      <w:bookmarkStart w:id="4" w:name="_Toc220313713"/>
      <w:r w:rsidRPr="00B504C7">
        <w:rPr>
          <w:rFonts w:ascii="Times New Roman" w:eastAsia="標楷體" w:hAnsi="Times New Roman" w:cs="Times New Roman" w:hint="eastAsia"/>
          <w:color w:val="000000" w:themeColor="text1"/>
          <w:sz w:val="28"/>
          <w:szCs w:val="28"/>
        </w:rPr>
        <w:t>申請資格</w:t>
      </w:r>
      <w:bookmarkEnd w:id="4"/>
    </w:p>
    <w:p w14:paraId="7891F2D1" w14:textId="77777777" w:rsidR="004743E6" w:rsidRPr="00B504C7" w:rsidRDefault="004743E6" w:rsidP="004743E6">
      <w:pPr>
        <w:pStyle w:val="ad"/>
        <w:snapToGrid w:val="0"/>
        <w:spacing w:afterLines="50" w:after="180" w:line="276" w:lineRule="auto"/>
        <w:ind w:left="567"/>
        <w:jc w:val="both"/>
        <w:rPr>
          <w:color w:val="000000" w:themeColor="text1"/>
          <w:sz w:val="28"/>
          <w:szCs w:val="28"/>
        </w:rPr>
      </w:pPr>
      <w:r w:rsidRPr="00B504C7">
        <w:rPr>
          <w:rFonts w:hint="eastAsia"/>
          <w:color w:val="000000" w:themeColor="text1"/>
          <w:sz w:val="28"/>
          <w:szCs w:val="28"/>
        </w:rPr>
        <w:t>依中華民國公司法設立之民營公司，無重大不良之信用紀錄，且具國內</w:t>
      </w:r>
      <w:r w:rsidRPr="00B504C7">
        <w:rPr>
          <w:rFonts w:hint="eastAsia"/>
          <w:color w:val="000000" w:themeColor="text1"/>
          <w:sz w:val="28"/>
          <w:szCs w:val="28"/>
        </w:rPr>
        <w:t>PIC/S GMP</w:t>
      </w:r>
      <w:r w:rsidRPr="00B504C7">
        <w:rPr>
          <w:rFonts w:hint="eastAsia"/>
          <w:color w:val="000000" w:themeColor="text1"/>
          <w:sz w:val="28"/>
          <w:szCs w:val="28"/>
        </w:rPr>
        <w:t>認證之藥廠或委託國內</w:t>
      </w:r>
      <w:r w:rsidRPr="00B504C7">
        <w:rPr>
          <w:rFonts w:hint="eastAsia"/>
          <w:color w:val="000000" w:themeColor="text1"/>
          <w:sz w:val="28"/>
          <w:szCs w:val="28"/>
        </w:rPr>
        <w:t>PIC/S GMP</w:t>
      </w:r>
      <w:r w:rsidRPr="00B504C7">
        <w:rPr>
          <w:rFonts w:hint="eastAsia"/>
          <w:color w:val="000000" w:themeColor="text1"/>
          <w:sz w:val="28"/>
          <w:szCs w:val="28"/>
        </w:rPr>
        <w:t>藥廠代工之藥品公司。</w:t>
      </w:r>
    </w:p>
    <w:p w14:paraId="121D249B" w14:textId="137B2056" w:rsidR="008A3F6D" w:rsidRPr="00B504C7" w:rsidRDefault="008A3F6D" w:rsidP="008E665E">
      <w:pPr>
        <w:pStyle w:val="aff3"/>
        <w:numPr>
          <w:ilvl w:val="0"/>
          <w:numId w:val="26"/>
        </w:numPr>
        <w:ind w:left="709" w:hanging="709"/>
        <w:jc w:val="both"/>
        <w:rPr>
          <w:rFonts w:ascii="Times New Roman" w:eastAsia="標楷體" w:hAnsi="Times New Roman" w:cs="Times New Roman"/>
          <w:color w:val="000000" w:themeColor="text1"/>
          <w:sz w:val="28"/>
          <w:szCs w:val="28"/>
        </w:rPr>
      </w:pPr>
      <w:bookmarkStart w:id="5" w:name="_Toc220313714"/>
      <w:r w:rsidRPr="00B504C7">
        <w:rPr>
          <w:rFonts w:ascii="Times New Roman" w:eastAsia="標楷體" w:hAnsi="Times New Roman" w:cs="Times New Roman"/>
          <w:color w:val="000000" w:themeColor="text1"/>
          <w:sz w:val="28"/>
          <w:szCs w:val="28"/>
        </w:rPr>
        <w:t>輔導標的</w:t>
      </w:r>
      <w:bookmarkEnd w:id="5"/>
    </w:p>
    <w:p w14:paraId="0311F859" w14:textId="0B06755F" w:rsidR="008A3F6D" w:rsidRPr="00B504C7" w:rsidRDefault="00386B5F" w:rsidP="00B306E9">
      <w:pPr>
        <w:pStyle w:val="ac"/>
        <w:snapToGrid w:val="0"/>
        <w:spacing w:afterLines="50" w:after="180" w:line="276" w:lineRule="auto"/>
        <w:ind w:left="566"/>
        <w:jc w:val="both"/>
        <w:rPr>
          <w:rFonts w:ascii="Times New Roman"/>
          <w:color w:val="000000" w:themeColor="text1"/>
          <w:sz w:val="28"/>
          <w:szCs w:val="28"/>
        </w:rPr>
      </w:pPr>
      <w:r w:rsidRPr="00B504C7">
        <w:rPr>
          <w:rFonts w:ascii="Times New Roman" w:hint="eastAsia"/>
          <w:color w:val="000000" w:themeColor="text1"/>
          <w:sz w:val="28"/>
          <w:szCs w:val="28"/>
        </w:rPr>
        <w:t>開發輔導</w:t>
      </w:r>
      <w:r w:rsidR="00113AD9" w:rsidRPr="00B504C7">
        <w:rPr>
          <w:rFonts w:ascii="Times New Roman" w:hint="eastAsia"/>
          <w:color w:val="000000" w:themeColor="text1"/>
          <w:sz w:val="28"/>
          <w:szCs w:val="28"/>
        </w:rPr>
        <w:t>具</w:t>
      </w:r>
      <w:r w:rsidR="00646408" w:rsidRPr="00B504C7">
        <w:rPr>
          <w:rFonts w:ascii="Times New Roman" w:hint="eastAsia"/>
          <w:color w:val="000000" w:themeColor="text1"/>
          <w:sz w:val="28"/>
          <w:szCs w:val="28"/>
        </w:rPr>
        <w:t>國際</w:t>
      </w:r>
      <w:r w:rsidR="00095A5E" w:rsidRPr="00B504C7">
        <w:rPr>
          <w:rFonts w:ascii="Times New Roman" w:hint="eastAsia"/>
          <w:color w:val="000000" w:themeColor="text1"/>
          <w:sz w:val="28"/>
          <w:szCs w:val="28"/>
        </w:rPr>
        <w:t>市場</w:t>
      </w:r>
      <w:r w:rsidR="00113AD9" w:rsidRPr="00B504C7">
        <w:rPr>
          <w:rFonts w:ascii="Times New Roman" w:hint="eastAsia"/>
          <w:color w:val="000000" w:themeColor="text1"/>
          <w:sz w:val="28"/>
          <w:szCs w:val="28"/>
        </w:rPr>
        <w:t>利基</w:t>
      </w:r>
      <w:r w:rsidR="00F16383" w:rsidRPr="00B504C7">
        <w:rPr>
          <w:rFonts w:ascii="Times New Roman" w:hint="eastAsia"/>
          <w:color w:val="000000" w:themeColor="text1"/>
          <w:sz w:val="28"/>
          <w:szCs w:val="28"/>
        </w:rPr>
        <w:t>之</w:t>
      </w:r>
      <w:r w:rsidR="00F16383" w:rsidRPr="00B504C7">
        <w:rPr>
          <w:rFonts w:ascii="Times New Roman"/>
          <w:color w:val="000000" w:themeColor="text1"/>
          <w:sz w:val="28"/>
          <w:szCs w:val="28"/>
        </w:rPr>
        <w:t>藥品</w:t>
      </w:r>
      <w:r w:rsidR="008A3F6D" w:rsidRPr="00B504C7">
        <w:rPr>
          <w:rFonts w:ascii="Times New Roman"/>
          <w:color w:val="000000" w:themeColor="text1"/>
          <w:sz w:val="28"/>
          <w:szCs w:val="28"/>
        </w:rPr>
        <w:t>。</w:t>
      </w:r>
    </w:p>
    <w:p w14:paraId="63711DFC" w14:textId="75942CD3" w:rsidR="008A3F6D" w:rsidRPr="00B504C7" w:rsidRDefault="008A3F6D" w:rsidP="008E665E">
      <w:pPr>
        <w:pStyle w:val="aff3"/>
        <w:numPr>
          <w:ilvl w:val="0"/>
          <w:numId w:val="26"/>
        </w:numPr>
        <w:ind w:left="709" w:hanging="709"/>
        <w:jc w:val="both"/>
        <w:rPr>
          <w:rFonts w:ascii="Times New Roman" w:eastAsia="標楷體" w:hAnsi="Times New Roman" w:cs="Times New Roman"/>
          <w:color w:val="000000" w:themeColor="text1"/>
          <w:sz w:val="28"/>
          <w:szCs w:val="28"/>
        </w:rPr>
      </w:pPr>
      <w:bookmarkStart w:id="6" w:name="_Toc220313715"/>
      <w:r w:rsidRPr="00B504C7">
        <w:rPr>
          <w:rFonts w:ascii="Times New Roman" w:eastAsia="標楷體" w:hAnsi="Times New Roman" w:cs="Times New Roman"/>
          <w:color w:val="000000" w:themeColor="text1"/>
          <w:sz w:val="28"/>
          <w:szCs w:val="28"/>
        </w:rPr>
        <w:t>提案方式</w:t>
      </w:r>
      <w:bookmarkEnd w:id="6"/>
    </w:p>
    <w:p w14:paraId="05983A79" w14:textId="02A93865" w:rsidR="008A3F6D" w:rsidRPr="00B504C7" w:rsidRDefault="001900CE" w:rsidP="00507FD5">
      <w:pPr>
        <w:pStyle w:val="ac"/>
        <w:snapToGrid w:val="0"/>
        <w:spacing w:afterLines="50" w:after="180" w:line="276" w:lineRule="auto"/>
        <w:ind w:leftChars="236" w:left="567" w:hanging="1"/>
        <w:jc w:val="both"/>
        <w:rPr>
          <w:rFonts w:ascii="Times New Roman"/>
          <w:color w:val="000000" w:themeColor="text1"/>
          <w:sz w:val="28"/>
          <w:szCs w:val="28"/>
        </w:rPr>
      </w:pPr>
      <w:r w:rsidRPr="00B504C7">
        <w:rPr>
          <w:rFonts w:hint="eastAsia"/>
          <w:color w:val="000000" w:themeColor="text1"/>
          <w:sz w:val="28"/>
          <w:szCs w:val="28"/>
        </w:rPr>
        <w:t>申請</w:t>
      </w:r>
      <w:r w:rsidR="008A3F6D" w:rsidRPr="00B504C7">
        <w:rPr>
          <w:rFonts w:ascii="Times New Roman"/>
          <w:color w:val="000000" w:themeColor="text1"/>
          <w:sz w:val="28"/>
          <w:szCs w:val="28"/>
        </w:rPr>
        <w:t>廠商</w:t>
      </w:r>
      <w:r w:rsidR="00386B5F" w:rsidRPr="00B504C7">
        <w:rPr>
          <w:rFonts w:ascii="Times New Roman" w:hint="eastAsia"/>
          <w:color w:val="000000" w:themeColor="text1"/>
          <w:sz w:val="28"/>
          <w:szCs w:val="28"/>
        </w:rPr>
        <w:t>之</w:t>
      </w:r>
      <w:r w:rsidR="00F16383" w:rsidRPr="00B504C7">
        <w:rPr>
          <w:rFonts w:ascii="Times New Roman" w:hint="eastAsia"/>
          <w:color w:val="000000" w:themeColor="text1"/>
          <w:sz w:val="28"/>
          <w:szCs w:val="28"/>
        </w:rPr>
        <w:t>提案經</w:t>
      </w:r>
      <w:r w:rsidR="003706A2" w:rsidRPr="00B504C7">
        <w:rPr>
          <w:rFonts w:ascii="Times New Roman" w:hint="eastAsia"/>
          <w:color w:val="000000" w:themeColor="text1"/>
          <w:sz w:val="28"/>
          <w:szCs w:val="28"/>
        </w:rPr>
        <w:t>本中心</w:t>
      </w:r>
      <w:r w:rsidR="008A3F6D" w:rsidRPr="00B504C7">
        <w:rPr>
          <w:rFonts w:ascii="Times New Roman"/>
          <w:color w:val="000000" w:themeColor="text1"/>
          <w:sz w:val="28"/>
          <w:szCs w:val="28"/>
        </w:rPr>
        <w:t>評估</w:t>
      </w:r>
      <w:r w:rsidR="002A0170" w:rsidRPr="00B504C7">
        <w:rPr>
          <w:rFonts w:ascii="Times New Roman" w:hint="eastAsia"/>
          <w:color w:val="000000" w:themeColor="text1"/>
          <w:sz w:val="28"/>
          <w:szCs w:val="28"/>
        </w:rPr>
        <w:t>符合</w:t>
      </w:r>
      <w:r w:rsidR="008A3F6D" w:rsidRPr="00B504C7">
        <w:rPr>
          <w:rFonts w:ascii="Times New Roman"/>
          <w:color w:val="000000" w:themeColor="text1"/>
          <w:sz w:val="28"/>
          <w:szCs w:val="28"/>
        </w:rPr>
        <w:t>本計</w:t>
      </w:r>
      <w:r w:rsidR="002A0170" w:rsidRPr="00B504C7">
        <w:rPr>
          <w:rFonts w:ascii="Times New Roman" w:hint="eastAsia"/>
          <w:color w:val="000000" w:themeColor="text1"/>
          <w:sz w:val="28"/>
          <w:szCs w:val="28"/>
        </w:rPr>
        <w:t>畫標的</w:t>
      </w:r>
      <w:r w:rsidR="008A3F6D" w:rsidRPr="00B504C7">
        <w:rPr>
          <w:rFonts w:ascii="Times New Roman"/>
          <w:color w:val="000000" w:themeColor="text1"/>
          <w:sz w:val="28"/>
          <w:szCs w:val="28"/>
        </w:rPr>
        <w:t>，</w:t>
      </w:r>
      <w:r w:rsidR="00386B5F" w:rsidRPr="00B504C7">
        <w:rPr>
          <w:rFonts w:ascii="Times New Roman" w:hint="eastAsia"/>
          <w:color w:val="000000" w:themeColor="text1"/>
          <w:sz w:val="28"/>
          <w:szCs w:val="28"/>
        </w:rPr>
        <w:t>應於申請期限</w:t>
      </w:r>
      <w:r w:rsidR="00EF1876" w:rsidRPr="00B504C7">
        <w:rPr>
          <w:rFonts w:ascii="Times New Roman" w:hint="eastAsia"/>
          <w:color w:val="000000" w:themeColor="text1"/>
          <w:sz w:val="28"/>
          <w:szCs w:val="28"/>
        </w:rPr>
        <w:t>截止</w:t>
      </w:r>
      <w:r w:rsidR="00386B5F" w:rsidRPr="00B504C7">
        <w:rPr>
          <w:rFonts w:ascii="Times New Roman" w:hint="eastAsia"/>
          <w:color w:val="000000" w:themeColor="text1"/>
          <w:sz w:val="28"/>
          <w:szCs w:val="28"/>
        </w:rPr>
        <w:t>前提出</w:t>
      </w:r>
      <w:r w:rsidR="003F37DF" w:rsidRPr="00B504C7">
        <w:rPr>
          <w:rFonts w:ascii="Times New Roman" w:hint="eastAsia"/>
          <w:color w:val="000000" w:themeColor="text1"/>
          <w:sz w:val="28"/>
          <w:szCs w:val="28"/>
        </w:rPr>
        <w:t>提案</w:t>
      </w:r>
      <w:r w:rsidR="003964BA" w:rsidRPr="00B504C7">
        <w:rPr>
          <w:rFonts w:ascii="Times New Roman" w:hint="eastAsia"/>
          <w:color w:val="000000" w:themeColor="text1"/>
          <w:sz w:val="28"/>
          <w:szCs w:val="28"/>
        </w:rPr>
        <w:t>申請資料及</w:t>
      </w:r>
      <w:r w:rsidR="003F37DF" w:rsidRPr="00B504C7">
        <w:rPr>
          <w:rFonts w:ascii="Times New Roman" w:hint="eastAsia"/>
          <w:color w:val="000000" w:themeColor="text1"/>
          <w:sz w:val="28"/>
          <w:szCs w:val="28"/>
        </w:rPr>
        <w:t>簡報</w:t>
      </w:r>
      <w:proofErr w:type="gramStart"/>
      <w:r w:rsidR="00386B5F" w:rsidRPr="00B504C7">
        <w:rPr>
          <w:rFonts w:hAnsi="標楷體" w:hint="eastAsia"/>
          <w:color w:val="000000" w:themeColor="text1"/>
          <w:sz w:val="28"/>
          <w:szCs w:val="28"/>
        </w:rPr>
        <w:t>（</w:t>
      </w:r>
      <w:proofErr w:type="gramEnd"/>
      <w:r w:rsidR="00386B5F" w:rsidRPr="00B504C7">
        <w:rPr>
          <w:rFonts w:hAnsi="標楷體" w:hint="eastAsia"/>
          <w:color w:val="000000" w:themeColor="text1"/>
          <w:sz w:val="28"/>
          <w:szCs w:val="28"/>
        </w:rPr>
        <w:t>得</w:t>
      </w:r>
      <w:r w:rsidR="00386B5F" w:rsidRPr="00B504C7">
        <w:rPr>
          <w:rFonts w:ascii="Times New Roman"/>
          <w:color w:val="000000" w:themeColor="text1"/>
          <w:sz w:val="28"/>
          <w:szCs w:val="28"/>
        </w:rPr>
        <w:t>由</w:t>
      </w:r>
      <w:r w:rsidR="003706A2" w:rsidRPr="00B504C7">
        <w:rPr>
          <w:rFonts w:ascii="Times New Roman" w:hint="eastAsia"/>
          <w:color w:val="000000" w:themeColor="text1"/>
          <w:sz w:val="28"/>
          <w:szCs w:val="28"/>
        </w:rPr>
        <w:t>本中心</w:t>
      </w:r>
      <w:r w:rsidR="002A0170" w:rsidRPr="00B504C7">
        <w:rPr>
          <w:rFonts w:ascii="Times New Roman" w:hint="eastAsia"/>
          <w:color w:val="000000" w:themeColor="text1"/>
          <w:sz w:val="28"/>
          <w:szCs w:val="28"/>
        </w:rPr>
        <w:t>及</w:t>
      </w:r>
      <w:r w:rsidR="00DD3143" w:rsidRPr="00B504C7">
        <w:rPr>
          <w:rFonts w:ascii="Times New Roman" w:hint="eastAsia"/>
          <w:color w:val="000000" w:themeColor="text1"/>
          <w:sz w:val="28"/>
          <w:szCs w:val="28"/>
        </w:rPr>
        <w:t>申請廠商</w:t>
      </w:r>
      <w:r w:rsidR="00386B5F" w:rsidRPr="00B504C7">
        <w:rPr>
          <w:rFonts w:ascii="Times New Roman"/>
          <w:color w:val="000000" w:themeColor="text1"/>
          <w:sz w:val="28"/>
          <w:szCs w:val="28"/>
        </w:rPr>
        <w:t>共同擬訂</w:t>
      </w:r>
      <w:r w:rsidR="00386B5F" w:rsidRPr="00B504C7">
        <w:rPr>
          <w:rFonts w:hAnsi="標楷體" w:hint="eastAsia"/>
          <w:color w:val="000000" w:themeColor="text1"/>
          <w:sz w:val="28"/>
          <w:szCs w:val="28"/>
        </w:rPr>
        <w:t>)，</w:t>
      </w:r>
      <w:r w:rsidR="002A0170" w:rsidRPr="00B504C7">
        <w:rPr>
          <w:rFonts w:ascii="Times New Roman" w:hint="eastAsia"/>
          <w:color w:val="000000" w:themeColor="text1"/>
          <w:sz w:val="28"/>
          <w:szCs w:val="28"/>
        </w:rPr>
        <w:t>供會議</w:t>
      </w:r>
      <w:r w:rsidR="00386B5F" w:rsidRPr="00B504C7">
        <w:rPr>
          <w:rFonts w:ascii="Times New Roman" w:hint="eastAsia"/>
          <w:color w:val="000000" w:themeColor="text1"/>
          <w:sz w:val="28"/>
          <w:szCs w:val="28"/>
        </w:rPr>
        <w:t>審查</w:t>
      </w:r>
      <w:r w:rsidR="008A3F6D" w:rsidRPr="00B504C7">
        <w:rPr>
          <w:rFonts w:ascii="Times New Roman"/>
          <w:color w:val="000000" w:themeColor="text1"/>
          <w:sz w:val="28"/>
          <w:szCs w:val="28"/>
        </w:rPr>
        <w:t>。</w:t>
      </w:r>
    </w:p>
    <w:p w14:paraId="3C07E9FB" w14:textId="50889396" w:rsidR="008A3F6D" w:rsidRPr="00B504C7" w:rsidRDefault="00D908A2" w:rsidP="008E665E">
      <w:pPr>
        <w:pStyle w:val="aff3"/>
        <w:numPr>
          <w:ilvl w:val="0"/>
          <w:numId w:val="26"/>
        </w:numPr>
        <w:ind w:left="709" w:hanging="709"/>
        <w:jc w:val="both"/>
        <w:rPr>
          <w:rFonts w:ascii="Times New Roman" w:eastAsia="標楷體" w:hAnsi="Times New Roman" w:cs="Times New Roman"/>
          <w:color w:val="000000" w:themeColor="text1"/>
          <w:sz w:val="28"/>
          <w:szCs w:val="28"/>
        </w:rPr>
      </w:pPr>
      <w:bookmarkStart w:id="7" w:name="_Toc220313716"/>
      <w:r w:rsidRPr="00B504C7">
        <w:rPr>
          <w:rFonts w:ascii="Times New Roman" w:eastAsia="標楷體" w:hAnsi="Times New Roman" w:cs="Times New Roman"/>
          <w:color w:val="000000" w:themeColor="text1"/>
          <w:sz w:val="28"/>
          <w:szCs w:val="28"/>
        </w:rPr>
        <w:t>經費說明</w:t>
      </w:r>
      <w:bookmarkEnd w:id="7"/>
    </w:p>
    <w:p w14:paraId="58BABD98" w14:textId="403F75FD" w:rsidR="007D5B92" w:rsidRPr="00B504C7" w:rsidRDefault="00386B5F" w:rsidP="007D5B92">
      <w:pPr>
        <w:pStyle w:val="ac"/>
        <w:numPr>
          <w:ilvl w:val="0"/>
          <w:numId w:val="22"/>
        </w:numPr>
        <w:snapToGrid w:val="0"/>
        <w:spacing w:afterLines="50" w:after="180" w:line="276" w:lineRule="auto"/>
        <w:ind w:left="851" w:hanging="285"/>
        <w:jc w:val="both"/>
        <w:rPr>
          <w:rFonts w:ascii="Times New Roman"/>
          <w:color w:val="000000" w:themeColor="text1"/>
          <w:sz w:val="28"/>
          <w:szCs w:val="28"/>
        </w:rPr>
      </w:pPr>
      <w:r w:rsidRPr="00B504C7">
        <w:rPr>
          <w:rFonts w:hAnsi="標楷體" w:hint="eastAsia"/>
          <w:color w:val="000000" w:themeColor="text1"/>
          <w:sz w:val="28"/>
          <w:szCs w:val="28"/>
        </w:rPr>
        <w:t>本計畫之輔導經費</w:t>
      </w:r>
      <w:proofErr w:type="gramStart"/>
      <w:r w:rsidRPr="00B504C7">
        <w:rPr>
          <w:rFonts w:hAnsi="標楷體" w:hint="eastAsia"/>
          <w:color w:val="000000" w:themeColor="text1"/>
          <w:sz w:val="28"/>
          <w:szCs w:val="28"/>
        </w:rPr>
        <w:t>採</w:t>
      </w:r>
      <w:proofErr w:type="gramEnd"/>
      <w:r w:rsidRPr="00B504C7">
        <w:rPr>
          <w:rFonts w:hAnsi="標楷體" w:hint="eastAsia"/>
          <w:color w:val="000000" w:themeColor="text1"/>
          <w:sz w:val="28"/>
          <w:szCs w:val="28"/>
        </w:rPr>
        <w:t>擇優</w:t>
      </w:r>
      <w:r w:rsidR="00BB5ADC" w:rsidRPr="00B504C7">
        <w:rPr>
          <w:rFonts w:hAnsi="標楷體" w:hint="eastAsia"/>
          <w:color w:val="000000" w:themeColor="text1"/>
          <w:sz w:val="28"/>
          <w:szCs w:val="28"/>
        </w:rPr>
        <w:t>輔導</w:t>
      </w:r>
      <w:r w:rsidRPr="00B504C7">
        <w:rPr>
          <w:rFonts w:hAnsi="標楷體" w:hint="eastAsia"/>
          <w:color w:val="000000" w:themeColor="text1"/>
          <w:sz w:val="28"/>
          <w:szCs w:val="28"/>
        </w:rPr>
        <w:t>方式</w:t>
      </w:r>
      <w:proofErr w:type="gramStart"/>
      <w:r w:rsidRPr="00B504C7">
        <w:rPr>
          <w:rFonts w:hAnsi="標楷體" w:hint="eastAsia"/>
          <w:color w:val="000000" w:themeColor="text1"/>
          <w:sz w:val="28"/>
          <w:szCs w:val="28"/>
        </w:rPr>
        <w:t>（</w:t>
      </w:r>
      <w:proofErr w:type="gramEnd"/>
      <w:r w:rsidR="00185D73" w:rsidRPr="00B504C7">
        <w:rPr>
          <w:rFonts w:hAnsi="標楷體" w:hint="eastAsia"/>
          <w:color w:val="000000" w:themeColor="text1"/>
          <w:sz w:val="28"/>
          <w:szCs w:val="28"/>
        </w:rPr>
        <w:t>至本計畫</w:t>
      </w:r>
      <w:r w:rsidR="00BB5ADC" w:rsidRPr="00B504C7">
        <w:rPr>
          <w:rFonts w:hAnsi="標楷體" w:hint="eastAsia"/>
          <w:color w:val="000000" w:themeColor="text1"/>
          <w:sz w:val="28"/>
          <w:szCs w:val="28"/>
        </w:rPr>
        <w:t>輔導</w:t>
      </w:r>
      <w:r w:rsidR="00185D73" w:rsidRPr="00B504C7">
        <w:rPr>
          <w:rFonts w:hAnsi="標楷體" w:hint="eastAsia"/>
          <w:color w:val="000000" w:themeColor="text1"/>
          <w:sz w:val="28"/>
          <w:szCs w:val="28"/>
        </w:rPr>
        <w:t>額度使用完畢</w:t>
      </w:r>
      <w:r w:rsidRPr="00B504C7">
        <w:rPr>
          <w:rFonts w:hAnsi="標楷體" w:hint="eastAsia"/>
          <w:color w:val="000000" w:themeColor="text1"/>
          <w:sz w:val="28"/>
          <w:szCs w:val="28"/>
        </w:rPr>
        <w:t>為止)</w:t>
      </w:r>
      <w:r w:rsidR="002F5715" w:rsidRPr="00B504C7">
        <w:rPr>
          <w:rFonts w:hAnsi="標楷體" w:hint="eastAsia"/>
          <w:color w:val="000000" w:themeColor="text1"/>
          <w:sz w:val="28"/>
          <w:szCs w:val="28"/>
        </w:rPr>
        <w:t>，以</w:t>
      </w:r>
      <w:r w:rsidR="00417067" w:rsidRPr="00B504C7">
        <w:rPr>
          <w:rFonts w:hAnsi="標楷體" w:hint="eastAsia"/>
          <w:color w:val="000000" w:themeColor="text1"/>
          <w:sz w:val="28"/>
          <w:szCs w:val="28"/>
        </w:rPr>
        <w:t>產發署</w:t>
      </w:r>
      <w:r w:rsidR="002F5715" w:rsidRPr="00B504C7">
        <w:rPr>
          <w:rFonts w:hAnsi="標楷體" w:hint="eastAsia"/>
          <w:color w:val="000000" w:themeColor="text1"/>
          <w:sz w:val="28"/>
          <w:szCs w:val="28"/>
        </w:rPr>
        <w:t>計畫審查會議提案</w:t>
      </w:r>
      <w:r w:rsidR="00DD3143" w:rsidRPr="00B504C7">
        <w:rPr>
          <w:rFonts w:hAnsi="標楷體" w:hint="eastAsia"/>
          <w:color w:val="000000" w:themeColor="text1"/>
          <w:sz w:val="28"/>
          <w:szCs w:val="28"/>
        </w:rPr>
        <w:t>評選</w:t>
      </w:r>
      <w:r w:rsidR="002F5715" w:rsidRPr="00B504C7">
        <w:rPr>
          <w:rFonts w:hAnsi="標楷體" w:hint="eastAsia"/>
          <w:color w:val="000000" w:themeColor="text1"/>
          <w:sz w:val="28"/>
          <w:szCs w:val="28"/>
        </w:rPr>
        <w:t>結果為</w:t>
      </w:r>
      <w:proofErr w:type="gramStart"/>
      <w:r w:rsidR="002F5715" w:rsidRPr="00B504C7">
        <w:rPr>
          <w:rFonts w:hAnsi="標楷體" w:hint="eastAsia"/>
          <w:color w:val="000000" w:themeColor="text1"/>
          <w:sz w:val="28"/>
          <w:szCs w:val="28"/>
        </w:rPr>
        <w:t>準</w:t>
      </w:r>
      <w:proofErr w:type="gramEnd"/>
      <w:r w:rsidR="002F5715" w:rsidRPr="00B504C7">
        <w:rPr>
          <w:rFonts w:hAnsi="標楷體" w:hint="eastAsia"/>
          <w:color w:val="000000" w:themeColor="text1"/>
          <w:sz w:val="28"/>
          <w:szCs w:val="28"/>
        </w:rPr>
        <w:t>。</w:t>
      </w:r>
    </w:p>
    <w:p w14:paraId="11413182" w14:textId="1E54A0CB" w:rsidR="00646408" w:rsidRPr="00B504C7" w:rsidRDefault="007D5B92" w:rsidP="007D5B92">
      <w:pPr>
        <w:pStyle w:val="ac"/>
        <w:numPr>
          <w:ilvl w:val="0"/>
          <w:numId w:val="22"/>
        </w:numPr>
        <w:snapToGrid w:val="0"/>
        <w:spacing w:afterLines="50" w:after="180" w:line="276" w:lineRule="auto"/>
        <w:ind w:left="851" w:hanging="285"/>
        <w:jc w:val="both"/>
        <w:rPr>
          <w:rFonts w:ascii="Times New Roman"/>
          <w:color w:val="000000" w:themeColor="text1"/>
          <w:sz w:val="28"/>
          <w:szCs w:val="28"/>
        </w:rPr>
      </w:pPr>
      <w:r w:rsidRPr="00B504C7">
        <w:rPr>
          <w:rFonts w:ascii="Times New Roman" w:hint="eastAsia"/>
          <w:color w:val="000000" w:themeColor="text1"/>
          <w:sz w:val="28"/>
          <w:szCs w:val="28"/>
        </w:rPr>
        <w:t>每案之輔導經費包含</w:t>
      </w:r>
      <w:proofErr w:type="gramStart"/>
      <w:r w:rsidRPr="00B504C7">
        <w:rPr>
          <w:rFonts w:ascii="Times New Roman" w:hint="eastAsia"/>
          <w:color w:val="000000" w:themeColor="text1"/>
          <w:sz w:val="28"/>
          <w:szCs w:val="28"/>
        </w:rPr>
        <w:t>產發署</w:t>
      </w:r>
      <w:proofErr w:type="gramEnd"/>
      <w:r w:rsidR="00ED6155" w:rsidRPr="00B504C7">
        <w:rPr>
          <w:rFonts w:ascii="Times New Roman" w:hint="eastAsia"/>
          <w:color w:val="000000" w:themeColor="text1"/>
          <w:sz w:val="28"/>
          <w:szCs w:val="28"/>
        </w:rPr>
        <w:t>政府款</w:t>
      </w:r>
      <w:r w:rsidRPr="00B504C7">
        <w:rPr>
          <w:rFonts w:ascii="Times New Roman" w:hint="eastAsia"/>
          <w:color w:val="000000" w:themeColor="text1"/>
          <w:sz w:val="28"/>
          <w:szCs w:val="28"/>
        </w:rPr>
        <w:t>與廠商配合款，廠商自籌款所占比例應不得低於每案經費</w:t>
      </w:r>
      <w:r w:rsidRPr="00B504C7">
        <w:rPr>
          <w:rFonts w:ascii="Times New Roman" w:hint="eastAsia"/>
          <w:color w:val="000000" w:themeColor="text1"/>
          <w:sz w:val="28"/>
          <w:szCs w:val="28"/>
        </w:rPr>
        <w:t>33%</w:t>
      </w:r>
      <w:r w:rsidRPr="00B504C7">
        <w:rPr>
          <w:rFonts w:ascii="Times New Roman" w:hint="eastAsia"/>
          <w:color w:val="000000" w:themeColor="text1"/>
          <w:sz w:val="28"/>
          <w:szCs w:val="28"/>
        </w:rPr>
        <w:t>，依個案實務予以</w:t>
      </w:r>
      <w:r w:rsidR="00BB5ADC" w:rsidRPr="00B504C7">
        <w:rPr>
          <w:rFonts w:ascii="Times New Roman" w:hint="eastAsia"/>
          <w:color w:val="000000" w:themeColor="text1"/>
          <w:sz w:val="28"/>
          <w:szCs w:val="28"/>
        </w:rPr>
        <w:t>輔導</w:t>
      </w:r>
      <w:r w:rsidRPr="00B504C7">
        <w:rPr>
          <w:rFonts w:ascii="Times New Roman" w:hint="eastAsia"/>
          <w:color w:val="000000" w:themeColor="text1"/>
          <w:sz w:val="28"/>
          <w:szCs w:val="28"/>
        </w:rPr>
        <w:t>(</w:t>
      </w:r>
      <w:r w:rsidRPr="00B504C7">
        <w:rPr>
          <w:rFonts w:ascii="Times New Roman" w:hint="eastAsia"/>
          <w:color w:val="000000" w:themeColor="text1"/>
          <w:sz w:val="28"/>
          <w:szCs w:val="28"/>
        </w:rPr>
        <w:t>每案件</w:t>
      </w:r>
      <w:proofErr w:type="gramStart"/>
      <w:r w:rsidRPr="00B504C7">
        <w:rPr>
          <w:rFonts w:ascii="Times New Roman" w:hint="eastAsia"/>
          <w:color w:val="000000" w:themeColor="text1"/>
          <w:sz w:val="28"/>
          <w:szCs w:val="28"/>
        </w:rPr>
        <w:t>產發署</w:t>
      </w:r>
      <w:proofErr w:type="gramEnd"/>
      <w:r w:rsidR="00ED6155" w:rsidRPr="00B504C7">
        <w:rPr>
          <w:rFonts w:ascii="Times New Roman" w:hint="eastAsia"/>
          <w:color w:val="000000" w:themeColor="text1"/>
          <w:sz w:val="28"/>
          <w:szCs w:val="28"/>
        </w:rPr>
        <w:t>政府款</w:t>
      </w:r>
      <w:r w:rsidRPr="00B504C7">
        <w:rPr>
          <w:rFonts w:ascii="Times New Roman" w:hint="eastAsia"/>
          <w:color w:val="000000" w:themeColor="text1"/>
          <w:sz w:val="28"/>
          <w:szCs w:val="28"/>
        </w:rPr>
        <w:t>以新臺幣</w:t>
      </w:r>
      <w:r w:rsidRPr="00B504C7">
        <w:rPr>
          <w:rFonts w:ascii="Times New Roman" w:hint="eastAsia"/>
          <w:color w:val="000000" w:themeColor="text1"/>
          <w:sz w:val="28"/>
          <w:szCs w:val="28"/>
        </w:rPr>
        <w:t xml:space="preserve"> </w:t>
      </w:r>
      <w:r w:rsidR="00ED6155" w:rsidRPr="00B504C7">
        <w:rPr>
          <w:rFonts w:ascii="Times New Roman" w:hint="eastAsia"/>
          <w:color w:val="000000" w:themeColor="text1"/>
          <w:sz w:val="28"/>
          <w:szCs w:val="28"/>
        </w:rPr>
        <w:t>25</w:t>
      </w:r>
      <w:r w:rsidRPr="00B504C7">
        <w:rPr>
          <w:rFonts w:ascii="Times New Roman" w:hint="eastAsia"/>
          <w:color w:val="000000" w:themeColor="text1"/>
          <w:sz w:val="28"/>
          <w:szCs w:val="28"/>
        </w:rPr>
        <w:t xml:space="preserve">0 </w:t>
      </w:r>
      <w:r w:rsidRPr="00B504C7">
        <w:rPr>
          <w:rFonts w:ascii="Times New Roman" w:hint="eastAsia"/>
          <w:color w:val="000000" w:themeColor="text1"/>
          <w:sz w:val="28"/>
          <w:szCs w:val="28"/>
        </w:rPr>
        <w:t>萬元為上限</w:t>
      </w:r>
      <w:r w:rsidRPr="00B504C7">
        <w:rPr>
          <w:rFonts w:ascii="Times New Roman" w:hint="eastAsia"/>
          <w:color w:val="000000" w:themeColor="text1"/>
          <w:sz w:val="28"/>
          <w:szCs w:val="28"/>
        </w:rPr>
        <w:t>)</w:t>
      </w:r>
      <w:r w:rsidRPr="00B504C7">
        <w:rPr>
          <w:rFonts w:ascii="Times New Roman" w:hint="eastAsia"/>
          <w:color w:val="000000" w:themeColor="text1"/>
          <w:sz w:val="28"/>
          <w:szCs w:val="28"/>
        </w:rPr>
        <w:t>。以上各款項應配合匯入本計畫之指定帳戶，由本中心專款專用，本中心得視實際規劃與需求調整，且須全數使用於該案工作項目，不得移作他用。</w:t>
      </w:r>
    </w:p>
    <w:p w14:paraId="13C31FAA" w14:textId="77777777" w:rsidR="008A3F6D" w:rsidRPr="00B504C7" w:rsidRDefault="000723A9" w:rsidP="008E665E">
      <w:pPr>
        <w:pStyle w:val="aff3"/>
        <w:numPr>
          <w:ilvl w:val="0"/>
          <w:numId w:val="26"/>
        </w:numPr>
        <w:ind w:left="709" w:hanging="709"/>
        <w:jc w:val="both"/>
        <w:rPr>
          <w:rFonts w:ascii="Times New Roman" w:eastAsia="標楷體" w:hAnsi="Times New Roman" w:cs="Times New Roman"/>
          <w:color w:val="000000" w:themeColor="text1"/>
          <w:sz w:val="28"/>
          <w:szCs w:val="28"/>
        </w:rPr>
      </w:pPr>
      <w:bookmarkStart w:id="8" w:name="_Toc220313717"/>
      <w:r w:rsidRPr="00B504C7">
        <w:rPr>
          <w:rFonts w:ascii="Times New Roman" w:eastAsia="標楷體" w:hAnsi="Times New Roman" w:cs="Times New Roman" w:hint="eastAsia"/>
          <w:color w:val="000000" w:themeColor="text1"/>
          <w:sz w:val="28"/>
          <w:szCs w:val="28"/>
        </w:rPr>
        <w:lastRenderedPageBreak/>
        <w:t>輔導</w:t>
      </w:r>
      <w:r w:rsidR="00D908A2" w:rsidRPr="00B504C7">
        <w:rPr>
          <w:rFonts w:ascii="Times New Roman" w:eastAsia="標楷體" w:hAnsi="Times New Roman" w:cs="Times New Roman"/>
          <w:color w:val="000000" w:themeColor="text1"/>
          <w:sz w:val="28"/>
          <w:szCs w:val="28"/>
        </w:rPr>
        <w:t>期間</w:t>
      </w:r>
      <w:bookmarkEnd w:id="8"/>
    </w:p>
    <w:p w14:paraId="3FA283DD" w14:textId="68834BAA" w:rsidR="008A3F6D" w:rsidRPr="00B504C7" w:rsidRDefault="008A3F6D" w:rsidP="00507FD5">
      <w:pPr>
        <w:pStyle w:val="ac"/>
        <w:snapToGrid w:val="0"/>
        <w:spacing w:afterLines="50" w:after="180" w:line="276" w:lineRule="auto"/>
        <w:ind w:leftChars="236" w:left="567" w:hanging="1"/>
        <w:jc w:val="both"/>
        <w:rPr>
          <w:rFonts w:ascii="Times New Roman"/>
          <w:color w:val="000000" w:themeColor="text1"/>
          <w:sz w:val="28"/>
          <w:szCs w:val="28"/>
        </w:rPr>
      </w:pPr>
      <w:r w:rsidRPr="00B504C7">
        <w:rPr>
          <w:rFonts w:ascii="Times New Roman"/>
          <w:color w:val="000000" w:themeColor="text1"/>
          <w:sz w:val="28"/>
          <w:szCs w:val="28"/>
        </w:rPr>
        <w:t>自簽約後至</w:t>
      </w:r>
      <w:bookmarkStart w:id="9" w:name="_Hlk157181784"/>
      <w:r w:rsidR="00B0520C" w:rsidRPr="00B504C7">
        <w:rPr>
          <w:rFonts w:ascii="Times New Roman" w:hint="eastAsia"/>
          <w:color w:val="000000" w:themeColor="text1"/>
          <w:sz w:val="28"/>
          <w:szCs w:val="28"/>
        </w:rPr>
        <w:t>中華民國</w:t>
      </w:r>
      <w:bookmarkEnd w:id="9"/>
      <w:r w:rsidR="00F96DDB" w:rsidRPr="00B504C7">
        <w:rPr>
          <w:rFonts w:ascii="Times New Roman"/>
          <w:color w:val="000000" w:themeColor="text1"/>
          <w:sz w:val="28"/>
          <w:szCs w:val="28"/>
        </w:rPr>
        <w:t>115</w:t>
      </w:r>
      <w:r w:rsidRPr="00B504C7">
        <w:rPr>
          <w:rFonts w:ascii="Times New Roman"/>
          <w:color w:val="000000" w:themeColor="text1"/>
          <w:sz w:val="28"/>
          <w:szCs w:val="28"/>
        </w:rPr>
        <w:t>年</w:t>
      </w:r>
      <w:r w:rsidRPr="00B504C7">
        <w:rPr>
          <w:rFonts w:ascii="Times New Roman"/>
          <w:color w:val="000000" w:themeColor="text1"/>
          <w:sz w:val="28"/>
          <w:szCs w:val="28"/>
        </w:rPr>
        <w:t>11</w:t>
      </w:r>
      <w:r w:rsidRPr="00B504C7">
        <w:rPr>
          <w:rFonts w:ascii="Times New Roman"/>
          <w:color w:val="000000" w:themeColor="text1"/>
          <w:sz w:val="28"/>
          <w:szCs w:val="28"/>
        </w:rPr>
        <w:t>月</w:t>
      </w:r>
      <w:r w:rsidRPr="00B504C7">
        <w:rPr>
          <w:rFonts w:ascii="Times New Roman"/>
          <w:color w:val="000000" w:themeColor="text1"/>
          <w:sz w:val="28"/>
          <w:szCs w:val="28"/>
        </w:rPr>
        <w:t>30</w:t>
      </w:r>
      <w:r w:rsidRPr="00B504C7">
        <w:rPr>
          <w:rFonts w:ascii="Times New Roman"/>
          <w:color w:val="000000" w:themeColor="text1"/>
          <w:sz w:val="28"/>
          <w:szCs w:val="28"/>
        </w:rPr>
        <w:t>日止。</w:t>
      </w:r>
    </w:p>
    <w:p w14:paraId="58A99D96" w14:textId="77777777" w:rsidR="008A3F6D" w:rsidRPr="00B504C7" w:rsidRDefault="00D908A2" w:rsidP="008E665E">
      <w:pPr>
        <w:pStyle w:val="aff3"/>
        <w:numPr>
          <w:ilvl w:val="0"/>
          <w:numId w:val="26"/>
        </w:numPr>
        <w:ind w:left="709" w:hanging="709"/>
        <w:jc w:val="both"/>
        <w:rPr>
          <w:rFonts w:ascii="Times New Roman" w:eastAsia="標楷體" w:hAnsi="Times New Roman" w:cs="Times New Roman"/>
          <w:color w:val="000000" w:themeColor="text1"/>
          <w:sz w:val="28"/>
          <w:szCs w:val="28"/>
        </w:rPr>
      </w:pPr>
      <w:bookmarkStart w:id="10" w:name="_Toc220313718"/>
      <w:r w:rsidRPr="00B504C7">
        <w:rPr>
          <w:rFonts w:ascii="Times New Roman" w:eastAsia="標楷體" w:hAnsi="Times New Roman" w:cs="Times New Roman"/>
          <w:color w:val="000000" w:themeColor="text1"/>
          <w:sz w:val="28"/>
          <w:szCs w:val="28"/>
        </w:rPr>
        <w:t>申請期限</w:t>
      </w:r>
      <w:bookmarkEnd w:id="10"/>
    </w:p>
    <w:p w14:paraId="7E0F5755" w14:textId="1CCDD2A0" w:rsidR="008A3F6D" w:rsidRPr="00B504C7" w:rsidRDefault="00B0520C" w:rsidP="00DE061F">
      <w:pPr>
        <w:pStyle w:val="ac"/>
        <w:snapToGrid w:val="0"/>
        <w:spacing w:afterLines="50" w:after="180" w:line="276" w:lineRule="auto"/>
        <w:ind w:left="566"/>
        <w:jc w:val="both"/>
        <w:rPr>
          <w:rFonts w:ascii="Times New Roman"/>
          <w:color w:val="000000" w:themeColor="text1"/>
          <w:sz w:val="28"/>
          <w:szCs w:val="28"/>
        </w:rPr>
      </w:pPr>
      <w:r w:rsidRPr="00B504C7">
        <w:rPr>
          <w:rFonts w:ascii="Times New Roman" w:hint="eastAsia"/>
          <w:color w:val="000000" w:themeColor="text1"/>
          <w:sz w:val="28"/>
          <w:szCs w:val="28"/>
        </w:rPr>
        <w:t>自</w:t>
      </w:r>
      <w:r w:rsidR="005C39A0" w:rsidRPr="00B504C7">
        <w:rPr>
          <w:rFonts w:ascii="Times New Roman" w:hint="eastAsia"/>
          <w:color w:val="000000" w:themeColor="text1"/>
          <w:sz w:val="28"/>
          <w:szCs w:val="28"/>
        </w:rPr>
        <w:t>本計畫</w:t>
      </w:r>
      <w:r w:rsidR="008A3F6D" w:rsidRPr="00B504C7">
        <w:rPr>
          <w:rFonts w:ascii="Times New Roman"/>
          <w:color w:val="000000" w:themeColor="text1"/>
          <w:sz w:val="28"/>
          <w:szCs w:val="28"/>
        </w:rPr>
        <w:t>公告日起至</w:t>
      </w:r>
      <w:r w:rsidRPr="00B504C7">
        <w:rPr>
          <w:rFonts w:ascii="Times New Roman" w:hint="eastAsia"/>
          <w:color w:val="000000" w:themeColor="text1"/>
          <w:sz w:val="28"/>
          <w:szCs w:val="28"/>
        </w:rPr>
        <w:t>中華民國</w:t>
      </w:r>
      <w:r w:rsidR="00F96DDB" w:rsidRPr="00B504C7">
        <w:rPr>
          <w:rFonts w:ascii="Times New Roman"/>
          <w:color w:val="000000" w:themeColor="text1"/>
          <w:sz w:val="28"/>
          <w:szCs w:val="28"/>
        </w:rPr>
        <w:t>115</w:t>
      </w:r>
      <w:r w:rsidR="008A3F6D" w:rsidRPr="00B504C7">
        <w:rPr>
          <w:rFonts w:ascii="Times New Roman"/>
          <w:color w:val="000000" w:themeColor="text1"/>
          <w:sz w:val="28"/>
          <w:szCs w:val="28"/>
        </w:rPr>
        <w:t>年</w:t>
      </w:r>
      <w:r w:rsidR="001078A9" w:rsidRPr="00B504C7">
        <w:rPr>
          <w:rFonts w:ascii="Times New Roman" w:hint="eastAsia"/>
          <w:color w:val="000000" w:themeColor="text1"/>
          <w:sz w:val="28"/>
          <w:szCs w:val="28"/>
        </w:rPr>
        <w:t>3</w:t>
      </w:r>
      <w:r w:rsidR="008A3F6D" w:rsidRPr="00B504C7">
        <w:rPr>
          <w:rFonts w:ascii="Times New Roman"/>
          <w:color w:val="000000" w:themeColor="text1"/>
          <w:sz w:val="28"/>
          <w:szCs w:val="28"/>
        </w:rPr>
        <w:t>月</w:t>
      </w:r>
      <w:r w:rsidR="001078A9" w:rsidRPr="00B504C7">
        <w:rPr>
          <w:rFonts w:ascii="Times New Roman" w:hint="eastAsia"/>
          <w:color w:val="000000" w:themeColor="text1"/>
          <w:sz w:val="28"/>
          <w:szCs w:val="28"/>
        </w:rPr>
        <w:t>14</w:t>
      </w:r>
      <w:r w:rsidR="008A3F6D" w:rsidRPr="00B504C7">
        <w:rPr>
          <w:rFonts w:ascii="Times New Roman"/>
          <w:color w:val="000000" w:themeColor="text1"/>
          <w:sz w:val="28"/>
          <w:szCs w:val="28"/>
        </w:rPr>
        <w:t>日止。</w:t>
      </w:r>
    </w:p>
    <w:p w14:paraId="2D9661E6" w14:textId="77777777" w:rsidR="008A3F6D" w:rsidRPr="00B504C7" w:rsidRDefault="008A3F6D" w:rsidP="00B53B98">
      <w:pPr>
        <w:pStyle w:val="1"/>
        <w:snapToGrid w:val="0"/>
        <w:spacing w:before="0" w:after="0" w:line="276" w:lineRule="auto"/>
        <w:rPr>
          <w:rFonts w:ascii="Times New Roman" w:eastAsia="標楷體" w:hAnsi="Times New Roman" w:cs="Times New Roman"/>
          <w:color w:val="000000" w:themeColor="text1"/>
          <w:sz w:val="32"/>
          <w:szCs w:val="32"/>
        </w:rPr>
      </w:pPr>
      <w:bookmarkStart w:id="11" w:name="_Toc220313719"/>
      <w:r w:rsidRPr="00B504C7">
        <w:rPr>
          <w:rFonts w:ascii="Times New Roman" w:eastAsia="標楷體" w:hAnsi="Times New Roman" w:cs="Times New Roman"/>
          <w:color w:val="000000" w:themeColor="text1"/>
          <w:sz w:val="32"/>
          <w:szCs w:val="32"/>
        </w:rPr>
        <w:t>參、應備資料</w:t>
      </w:r>
      <w:bookmarkEnd w:id="11"/>
    </w:p>
    <w:p w14:paraId="7D367E81" w14:textId="77777777" w:rsidR="008A3F6D" w:rsidRPr="00B504C7" w:rsidRDefault="008A3F6D" w:rsidP="008E665E">
      <w:pPr>
        <w:pStyle w:val="aff3"/>
        <w:numPr>
          <w:ilvl w:val="0"/>
          <w:numId w:val="27"/>
        </w:numPr>
        <w:ind w:left="709" w:hanging="709"/>
        <w:jc w:val="both"/>
        <w:rPr>
          <w:rFonts w:ascii="Times New Roman" w:eastAsia="標楷體" w:hAnsi="Times New Roman" w:cs="Times New Roman"/>
          <w:color w:val="000000" w:themeColor="text1"/>
          <w:sz w:val="28"/>
          <w:szCs w:val="28"/>
        </w:rPr>
      </w:pPr>
      <w:bookmarkStart w:id="12" w:name="_Toc220313720"/>
      <w:r w:rsidRPr="00B504C7">
        <w:rPr>
          <w:rFonts w:ascii="Times New Roman" w:eastAsia="標楷體" w:hAnsi="Times New Roman" w:cs="Times New Roman"/>
          <w:color w:val="000000" w:themeColor="text1"/>
          <w:sz w:val="28"/>
          <w:szCs w:val="28"/>
        </w:rPr>
        <w:t>申請</w:t>
      </w:r>
      <w:r w:rsidR="00DC555D" w:rsidRPr="00B504C7">
        <w:rPr>
          <w:rFonts w:ascii="Times New Roman" w:eastAsia="標楷體" w:hAnsi="Times New Roman" w:cs="Times New Roman" w:hint="eastAsia"/>
          <w:color w:val="000000" w:themeColor="text1"/>
          <w:sz w:val="28"/>
          <w:szCs w:val="28"/>
        </w:rPr>
        <w:t>文件</w:t>
      </w:r>
      <w:bookmarkStart w:id="13" w:name="_Hlk157182198"/>
      <w:r w:rsidR="00DC555D" w:rsidRPr="00B504C7">
        <w:rPr>
          <w:rFonts w:ascii="Times New Roman" w:eastAsia="標楷體" w:hAnsi="Times New Roman" w:cs="Times New Roman" w:hint="eastAsia"/>
          <w:color w:val="000000" w:themeColor="text1"/>
          <w:sz w:val="28"/>
          <w:szCs w:val="28"/>
        </w:rPr>
        <w:t>(</w:t>
      </w:r>
      <w:r w:rsidR="00DC555D" w:rsidRPr="00B504C7">
        <w:rPr>
          <w:rFonts w:ascii="Times New Roman" w:eastAsia="標楷體" w:hAnsi="Times New Roman" w:cs="Times New Roman" w:hint="eastAsia"/>
          <w:color w:val="000000" w:themeColor="text1"/>
          <w:sz w:val="28"/>
          <w:szCs w:val="28"/>
        </w:rPr>
        <w:t>詳如附件</w:t>
      </w:r>
      <w:r w:rsidR="00DC555D" w:rsidRPr="00B504C7">
        <w:rPr>
          <w:rFonts w:ascii="Times New Roman" w:eastAsia="標楷體" w:hAnsi="Times New Roman" w:cs="Times New Roman" w:hint="eastAsia"/>
          <w:color w:val="000000" w:themeColor="text1"/>
          <w:sz w:val="28"/>
          <w:szCs w:val="28"/>
        </w:rPr>
        <w:t>)</w:t>
      </w:r>
      <w:bookmarkEnd w:id="12"/>
      <w:bookmarkEnd w:id="13"/>
    </w:p>
    <w:p w14:paraId="2EA025C8" w14:textId="77777777" w:rsidR="0008030B" w:rsidRPr="00B504C7" w:rsidRDefault="0008030B" w:rsidP="008E665E">
      <w:pPr>
        <w:pStyle w:val="Web"/>
        <w:numPr>
          <w:ilvl w:val="0"/>
          <w:numId w:val="11"/>
        </w:numPr>
        <w:snapToGrid w:val="0"/>
        <w:spacing w:before="0" w:afterLines="50" w:after="180"/>
        <w:ind w:left="1276" w:hanging="622"/>
        <w:jc w:val="both"/>
        <w:rPr>
          <w:rFonts w:ascii="Times New Roman" w:eastAsia="標楷體" w:hAnsi="Times New Roman"/>
          <w:color w:val="000000" w:themeColor="text1"/>
          <w:sz w:val="28"/>
          <w:szCs w:val="28"/>
        </w:rPr>
      </w:pPr>
      <w:bookmarkStart w:id="14" w:name="_Hlk157181993"/>
      <w:r w:rsidRPr="00B504C7">
        <w:rPr>
          <w:rFonts w:ascii="Times New Roman" w:eastAsia="標楷體" w:hAnsi="Times New Roman"/>
          <w:color w:val="000000" w:themeColor="text1"/>
          <w:sz w:val="28"/>
          <w:szCs w:val="28"/>
        </w:rPr>
        <w:t>合作意願書</w:t>
      </w:r>
    </w:p>
    <w:p w14:paraId="50D63A81" w14:textId="77777777" w:rsidR="008A3F6D" w:rsidRPr="00B504C7" w:rsidRDefault="0008030B" w:rsidP="008E665E">
      <w:pPr>
        <w:pStyle w:val="Web"/>
        <w:numPr>
          <w:ilvl w:val="0"/>
          <w:numId w:val="11"/>
        </w:numPr>
        <w:snapToGrid w:val="0"/>
        <w:spacing w:before="0" w:afterLines="50" w:after="180"/>
        <w:ind w:left="1276" w:hanging="622"/>
        <w:jc w:val="both"/>
        <w:rPr>
          <w:rFonts w:ascii="Times New Roman" w:eastAsia="標楷體" w:hAnsi="Times New Roman"/>
          <w:color w:val="000000" w:themeColor="text1"/>
          <w:sz w:val="28"/>
          <w:szCs w:val="28"/>
        </w:rPr>
      </w:pPr>
      <w:r w:rsidRPr="00B504C7">
        <w:rPr>
          <w:rFonts w:ascii="Times New Roman" w:eastAsia="標楷體" w:hAnsi="Times New Roman" w:hint="eastAsia"/>
          <w:color w:val="000000" w:themeColor="text1"/>
          <w:sz w:val="28"/>
          <w:szCs w:val="28"/>
        </w:rPr>
        <w:t>合作開發</w:t>
      </w:r>
      <w:r w:rsidR="000723A9" w:rsidRPr="00B504C7">
        <w:rPr>
          <w:rFonts w:ascii="Times New Roman" w:eastAsia="標楷體" w:hAnsi="Times New Roman" w:hint="eastAsia"/>
          <w:color w:val="000000" w:themeColor="text1"/>
          <w:sz w:val="28"/>
          <w:szCs w:val="28"/>
        </w:rPr>
        <w:t>案</w:t>
      </w:r>
      <w:r w:rsidRPr="00B504C7">
        <w:rPr>
          <w:rFonts w:ascii="Times New Roman" w:eastAsia="標楷體" w:hAnsi="Times New Roman" w:hint="eastAsia"/>
          <w:color w:val="000000" w:themeColor="text1"/>
          <w:sz w:val="28"/>
          <w:szCs w:val="28"/>
        </w:rPr>
        <w:t>申請書</w:t>
      </w:r>
      <w:r w:rsidR="008A3F6D" w:rsidRPr="00B504C7">
        <w:rPr>
          <w:rFonts w:ascii="Times New Roman" w:eastAsia="標楷體" w:hAnsi="Times New Roman"/>
          <w:color w:val="000000" w:themeColor="text1"/>
          <w:sz w:val="28"/>
          <w:szCs w:val="28"/>
        </w:rPr>
        <w:t>紙本及電子</w:t>
      </w:r>
      <w:proofErr w:type="gramStart"/>
      <w:r w:rsidR="008A3F6D" w:rsidRPr="00B504C7">
        <w:rPr>
          <w:rFonts w:ascii="Times New Roman" w:eastAsia="標楷體" w:hAnsi="Times New Roman"/>
          <w:color w:val="000000" w:themeColor="text1"/>
          <w:sz w:val="28"/>
          <w:szCs w:val="28"/>
        </w:rPr>
        <w:t>檔</w:t>
      </w:r>
      <w:proofErr w:type="gramEnd"/>
    </w:p>
    <w:p w14:paraId="089CD6C6" w14:textId="554D8537" w:rsidR="00854F43" w:rsidRPr="00B504C7" w:rsidRDefault="00854F43" w:rsidP="008E665E">
      <w:pPr>
        <w:pStyle w:val="Web"/>
        <w:numPr>
          <w:ilvl w:val="0"/>
          <w:numId w:val="11"/>
        </w:numPr>
        <w:snapToGrid w:val="0"/>
        <w:spacing w:before="0" w:afterLines="50" w:after="180"/>
        <w:ind w:left="1276" w:hanging="622"/>
        <w:jc w:val="both"/>
        <w:rPr>
          <w:rFonts w:ascii="Times New Roman" w:eastAsia="標楷體" w:hAnsi="Times New Roman"/>
          <w:color w:val="000000" w:themeColor="text1"/>
          <w:sz w:val="28"/>
          <w:szCs w:val="28"/>
        </w:rPr>
      </w:pPr>
      <w:r w:rsidRPr="00B504C7">
        <w:rPr>
          <w:rFonts w:ascii="Times New Roman" w:eastAsia="標楷體" w:hAnsi="Times New Roman" w:hint="eastAsia"/>
          <w:color w:val="000000" w:themeColor="text1"/>
          <w:sz w:val="28"/>
          <w:szCs w:val="28"/>
        </w:rPr>
        <w:t>蒐集</w:t>
      </w:r>
      <w:r w:rsidRPr="00B504C7">
        <w:rPr>
          <w:rFonts w:ascii="Times New Roman" w:eastAsia="標楷體" w:hAnsi="Times New Roman"/>
          <w:color w:val="000000" w:themeColor="text1"/>
          <w:sz w:val="28"/>
          <w:szCs w:val="28"/>
        </w:rPr>
        <w:t>個</w:t>
      </w:r>
      <w:r w:rsidRPr="00B504C7">
        <w:rPr>
          <w:rFonts w:ascii="Times New Roman" w:eastAsia="標楷體" w:hAnsi="Times New Roman" w:hint="eastAsia"/>
          <w:color w:val="000000" w:themeColor="text1"/>
          <w:sz w:val="28"/>
          <w:szCs w:val="28"/>
        </w:rPr>
        <w:t>人</w:t>
      </w:r>
      <w:r w:rsidRPr="00B504C7">
        <w:rPr>
          <w:rFonts w:ascii="Times New Roman" w:eastAsia="標楷體" w:hAnsi="Times New Roman"/>
          <w:color w:val="000000" w:themeColor="text1"/>
          <w:sz w:val="28"/>
          <w:szCs w:val="28"/>
        </w:rPr>
        <w:t>資</w:t>
      </w:r>
      <w:r w:rsidRPr="00B504C7">
        <w:rPr>
          <w:rFonts w:ascii="Times New Roman" w:eastAsia="標楷體" w:hAnsi="Times New Roman" w:hint="eastAsia"/>
          <w:color w:val="000000" w:themeColor="text1"/>
          <w:sz w:val="28"/>
          <w:szCs w:val="28"/>
        </w:rPr>
        <w:t>料告知暨個人資料提供</w:t>
      </w:r>
      <w:r w:rsidRPr="00B504C7">
        <w:rPr>
          <w:rFonts w:ascii="Times New Roman" w:eastAsia="標楷體" w:hAnsi="Times New Roman"/>
          <w:color w:val="000000" w:themeColor="text1"/>
          <w:sz w:val="28"/>
          <w:szCs w:val="28"/>
        </w:rPr>
        <w:t>同意書</w:t>
      </w:r>
    </w:p>
    <w:p w14:paraId="458F4054" w14:textId="113A6762" w:rsidR="008A3F6D" w:rsidRPr="00B504C7" w:rsidRDefault="0008030B" w:rsidP="008E665E">
      <w:pPr>
        <w:pStyle w:val="Web"/>
        <w:numPr>
          <w:ilvl w:val="0"/>
          <w:numId w:val="11"/>
        </w:numPr>
        <w:snapToGrid w:val="0"/>
        <w:spacing w:before="0" w:afterLines="50" w:after="180"/>
        <w:ind w:left="1276" w:hanging="622"/>
        <w:jc w:val="both"/>
        <w:rPr>
          <w:rFonts w:ascii="Times New Roman" w:eastAsia="標楷體" w:hAnsi="Times New Roman"/>
          <w:color w:val="000000" w:themeColor="text1"/>
          <w:sz w:val="28"/>
          <w:szCs w:val="28"/>
        </w:rPr>
      </w:pPr>
      <w:r w:rsidRPr="00B504C7">
        <w:rPr>
          <w:rFonts w:ascii="Times New Roman" w:eastAsia="標楷體" w:hAnsi="Times New Roman"/>
          <w:color w:val="000000" w:themeColor="text1"/>
          <w:sz w:val="28"/>
          <w:szCs w:val="28"/>
        </w:rPr>
        <w:t>利益迴避聲明書</w:t>
      </w:r>
    </w:p>
    <w:p w14:paraId="68A371AB" w14:textId="60D45F59" w:rsidR="00854F43" w:rsidRPr="00B504C7" w:rsidRDefault="00854F43" w:rsidP="008E665E">
      <w:pPr>
        <w:pStyle w:val="Web"/>
        <w:numPr>
          <w:ilvl w:val="0"/>
          <w:numId w:val="11"/>
        </w:numPr>
        <w:snapToGrid w:val="0"/>
        <w:spacing w:before="0" w:afterLines="50" w:after="180"/>
        <w:ind w:left="1276" w:hanging="622"/>
        <w:jc w:val="both"/>
        <w:rPr>
          <w:rFonts w:ascii="Times New Roman" w:eastAsia="標楷體" w:hAnsi="Times New Roman"/>
          <w:color w:val="000000" w:themeColor="text1"/>
          <w:sz w:val="28"/>
          <w:szCs w:val="28"/>
        </w:rPr>
      </w:pPr>
      <w:r w:rsidRPr="00B504C7">
        <w:rPr>
          <w:rFonts w:ascii="Times New Roman" w:eastAsia="標楷體" w:hAnsi="Times New Roman"/>
          <w:color w:val="000000" w:themeColor="text1"/>
          <w:sz w:val="28"/>
          <w:szCs w:val="28"/>
        </w:rPr>
        <w:t>廠商資格證明文件</w:t>
      </w:r>
      <w:proofErr w:type="gramStart"/>
      <w:r w:rsidRPr="00B504C7">
        <w:rPr>
          <w:rFonts w:ascii="Times New Roman" w:eastAsia="標楷體" w:hAnsi="Times New Roman"/>
          <w:color w:val="000000" w:themeColor="text1"/>
          <w:sz w:val="28"/>
          <w:szCs w:val="28"/>
        </w:rPr>
        <w:t>（</w:t>
      </w:r>
      <w:proofErr w:type="gramEnd"/>
      <w:r w:rsidRPr="00B504C7">
        <w:rPr>
          <w:rFonts w:ascii="Times New Roman" w:eastAsia="標楷體" w:hAnsi="Times New Roman"/>
          <w:color w:val="000000" w:themeColor="text1"/>
          <w:sz w:val="28"/>
          <w:szCs w:val="28"/>
        </w:rPr>
        <w:t>營利事業登記證影本</w:t>
      </w:r>
      <w:r w:rsidR="00EA3B25" w:rsidRPr="00B504C7">
        <w:rPr>
          <w:rFonts w:ascii="Times New Roman" w:eastAsia="標楷體" w:hAnsi="Times New Roman" w:hint="eastAsia"/>
          <w:color w:val="000000" w:themeColor="text1"/>
          <w:sz w:val="28"/>
          <w:szCs w:val="28"/>
        </w:rPr>
        <w:t>、</w:t>
      </w:r>
      <w:r w:rsidRPr="00B504C7">
        <w:rPr>
          <w:rFonts w:ascii="Times New Roman" w:eastAsia="標楷體" w:hAnsi="Times New Roman"/>
          <w:color w:val="000000" w:themeColor="text1"/>
          <w:sz w:val="28"/>
          <w:szCs w:val="28"/>
        </w:rPr>
        <w:t>工廠登記</w:t>
      </w:r>
      <w:r w:rsidRPr="00B504C7">
        <w:rPr>
          <w:rFonts w:ascii="Times New Roman" w:eastAsia="標楷體" w:hAnsi="Times New Roman" w:hint="eastAsia"/>
          <w:color w:val="000000" w:themeColor="text1"/>
          <w:sz w:val="28"/>
          <w:szCs w:val="28"/>
        </w:rPr>
        <w:t>證影本</w:t>
      </w:r>
      <w:r w:rsidR="00EA3B25" w:rsidRPr="00B504C7">
        <w:rPr>
          <w:rFonts w:ascii="Times New Roman" w:eastAsia="標楷體" w:hAnsi="Times New Roman" w:hint="eastAsia"/>
          <w:color w:val="000000" w:themeColor="text1"/>
          <w:sz w:val="28"/>
          <w:szCs w:val="28"/>
        </w:rPr>
        <w:t>；如申請者為藥品公司應提供預計委託藥廠之工廠登記證影本</w:t>
      </w:r>
      <w:r w:rsidRPr="00B504C7">
        <w:rPr>
          <w:rFonts w:ascii="Times New Roman" w:eastAsia="標楷體" w:hAnsi="Times New Roman" w:hint="eastAsia"/>
          <w:color w:val="000000" w:themeColor="text1"/>
          <w:sz w:val="28"/>
          <w:szCs w:val="28"/>
        </w:rPr>
        <w:t>及其他經</w:t>
      </w:r>
      <w:proofErr w:type="gramStart"/>
      <w:r w:rsidRPr="00B504C7">
        <w:rPr>
          <w:rFonts w:ascii="Times New Roman" w:eastAsia="標楷體" w:hAnsi="Times New Roman" w:hint="eastAsia"/>
          <w:color w:val="000000" w:themeColor="text1"/>
          <w:sz w:val="28"/>
          <w:szCs w:val="28"/>
        </w:rPr>
        <w:t>產發署</w:t>
      </w:r>
      <w:proofErr w:type="gramEnd"/>
      <w:r w:rsidRPr="00B504C7">
        <w:rPr>
          <w:rFonts w:ascii="Times New Roman" w:eastAsia="標楷體" w:hAnsi="Times New Roman" w:hint="eastAsia"/>
          <w:color w:val="000000" w:themeColor="text1"/>
          <w:sz w:val="28"/>
          <w:szCs w:val="28"/>
        </w:rPr>
        <w:t>要求提供之文件</w:t>
      </w:r>
      <w:r w:rsidRPr="00B504C7">
        <w:rPr>
          <w:rFonts w:ascii="Times New Roman" w:eastAsia="標楷體" w:hAnsi="Times New Roman"/>
          <w:color w:val="000000" w:themeColor="text1"/>
          <w:sz w:val="28"/>
          <w:szCs w:val="28"/>
        </w:rPr>
        <w:t>等</w:t>
      </w:r>
      <w:proofErr w:type="gramStart"/>
      <w:r w:rsidRPr="00B504C7">
        <w:rPr>
          <w:rFonts w:ascii="Times New Roman" w:eastAsia="標楷體" w:hAnsi="Times New Roman"/>
          <w:color w:val="000000" w:themeColor="text1"/>
          <w:sz w:val="28"/>
          <w:szCs w:val="28"/>
        </w:rPr>
        <w:t>）</w:t>
      </w:r>
      <w:proofErr w:type="gramEnd"/>
    </w:p>
    <w:p w14:paraId="5312E642" w14:textId="436ACDB7" w:rsidR="00854F43" w:rsidRPr="00B504C7" w:rsidRDefault="00854F43" w:rsidP="008E665E">
      <w:pPr>
        <w:pStyle w:val="Web"/>
        <w:numPr>
          <w:ilvl w:val="0"/>
          <w:numId w:val="11"/>
        </w:numPr>
        <w:snapToGrid w:val="0"/>
        <w:spacing w:before="0" w:afterLines="50" w:after="180"/>
        <w:ind w:left="1276" w:hanging="622"/>
        <w:jc w:val="both"/>
        <w:rPr>
          <w:rFonts w:ascii="Times New Roman" w:eastAsia="標楷體" w:hAnsi="Times New Roman"/>
          <w:color w:val="000000" w:themeColor="text1"/>
          <w:sz w:val="28"/>
          <w:szCs w:val="28"/>
        </w:rPr>
      </w:pPr>
      <w:r w:rsidRPr="00B504C7">
        <w:rPr>
          <w:rFonts w:ascii="Times New Roman" w:eastAsia="標楷體" w:hAnsi="Times New Roman"/>
          <w:color w:val="000000" w:themeColor="text1"/>
          <w:sz w:val="28"/>
          <w:szCs w:val="28"/>
        </w:rPr>
        <w:t>提案簡報</w:t>
      </w:r>
      <w:r w:rsidRPr="00B504C7">
        <w:rPr>
          <w:rFonts w:ascii="Times New Roman" w:eastAsia="標楷體" w:hAnsi="Times New Roman" w:hint="eastAsia"/>
          <w:color w:val="000000" w:themeColor="text1"/>
          <w:sz w:val="28"/>
          <w:szCs w:val="28"/>
        </w:rPr>
        <w:t>電子檔及</w:t>
      </w:r>
      <w:r w:rsidR="006C116A" w:rsidRPr="00B504C7">
        <w:rPr>
          <w:rFonts w:ascii="Times New Roman" w:eastAsia="標楷體" w:hAnsi="Times New Roman" w:hint="eastAsia"/>
          <w:color w:val="000000" w:themeColor="text1"/>
          <w:sz w:val="28"/>
          <w:szCs w:val="28"/>
        </w:rPr>
        <w:t>紙本</w:t>
      </w:r>
      <w:r w:rsidRPr="00B504C7">
        <w:rPr>
          <w:rFonts w:ascii="Times New Roman" w:eastAsia="標楷體" w:hAnsi="Times New Roman" w:hint="eastAsia"/>
          <w:color w:val="000000" w:themeColor="text1"/>
          <w:sz w:val="28"/>
          <w:szCs w:val="28"/>
        </w:rPr>
        <w:t>各</w:t>
      </w:r>
      <w:r w:rsidRPr="00B504C7">
        <w:rPr>
          <w:rFonts w:ascii="Times New Roman" w:eastAsia="標楷體" w:hAnsi="Times New Roman" w:hint="eastAsia"/>
          <w:color w:val="000000" w:themeColor="text1"/>
          <w:sz w:val="28"/>
          <w:szCs w:val="28"/>
        </w:rPr>
        <w:t>1</w:t>
      </w:r>
      <w:r w:rsidRPr="00B504C7">
        <w:rPr>
          <w:rFonts w:ascii="Times New Roman" w:eastAsia="標楷體" w:hAnsi="Times New Roman" w:hint="eastAsia"/>
          <w:color w:val="000000" w:themeColor="text1"/>
          <w:sz w:val="28"/>
          <w:szCs w:val="28"/>
        </w:rPr>
        <w:t>份</w:t>
      </w:r>
    </w:p>
    <w:p w14:paraId="3CAC58CE" w14:textId="77777777" w:rsidR="00F11FBE" w:rsidRPr="00B504C7" w:rsidRDefault="00F11FBE" w:rsidP="008E665E">
      <w:pPr>
        <w:pStyle w:val="Web"/>
        <w:numPr>
          <w:ilvl w:val="0"/>
          <w:numId w:val="11"/>
        </w:numPr>
        <w:snapToGrid w:val="0"/>
        <w:spacing w:before="0" w:afterLines="50" w:after="180"/>
        <w:ind w:left="1276" w:hanging="622"/>
        <w:jc w:val="both"/>
        <w:rPr>
          <w:rFonts w:ascii="Times New Roman" w:eastAsia="標楷體" w:hAnsi="Times New Roman"/>
          <w:color w:val="000000" w:themeColor="text1"/>
          <w:sz w:val="28"/>
          <w:szCs w:val="28"/>
        </w:rPr>
      </w:pPr>
      <w:r w:rsidRPr="00B504C7">
        <w:rPr>
          <w:rFonts w:ascii="Times New Roman" w:eastAsia="標楷體" w:hAnsi="Times New Roman"/>
          <w:color w:val="000000" w:themeColor="text1"/>
          <w:sz w:val="28"/>
          <w:szCs w:val="28"/>
        </w:rPr>
        <w:t>申請文件查檢表</w:t>
      </w:r>
    </w:p>
    <w:p w14:paraId="017ED90E" w14:textId="6AE79656" w:rsidR="007562F3" w:rsidRPr="00B504C7" w:rsidRDefault="008A3F6D" w:rsidP="008E665E">
      <w:pPr>
        <w:pStyle w:val="aff3"/>
        <w:numPr>
          <w:ilvl w:val="0"/>
          <w:numId w:val="27"/>
        </w:numPr>
        <w:ind w:left="709" w:hanging="709"/>
        <w:jc w:val="both"/>
        <w:rPr>
          <w:rFonts w:ascii="Times New Roman" w:eastAsia="標楷體" w:hAnsi="Times New Roman" w:cs="Times New Roman"/>
          <w:color w:val="000000" w:themeColor="text1"/>
          <w:sz w:val="28"/>
          <w:szCs w:val="28"/>
        </w:rPr>
      </w:pPr>
      <w:bookmarkStart w:id="15" w:name="_Toc220313721"/>
      <w:bookmarkEnd w:id="14"/>
      <w:r w:rsidRPr="00B504C7">
        <w:rPr>
          <w:rFonts w:ascii="Times New Roman" w:eastAsia="標楷體" w:hAnsi="Times New Roman" w:cs="Times New Roman"/>
          <w:color w:val="000000" w:themeColor="text1"/>
          <w:sz w:val="28"/>
          <w:szCs w:val="28"/>
        </w:rPr>
        <w:t>聯絡窗口</w:t>
      </w:r>
      <w:bookmarkEnd w:id="15"/>
    </w:p>
    <w:p w14:paraId="5C7DD8A3" w14:textId="7AE6BE9C" w:rsidR="008A3F6D" w:rsidRPr="00B504C7" w:rsidRDefault="00F63706" w:rsidP="007562F3">
      <w:pPr>
        <w:pStyle w:val="ac"/>
        <w:snapToGrid w:val="0"/>
        <w:spacing w:afterLines="50" w:after="180" w:line="276" w:lineRule="auto"/>
        <w:ind w:leftChars="236" w:left="566"/>
        <w:jc w:val="both"/>
        <w:rPr>
          <w:rFonts w:ascii="Times New Roman"/>
          <w:color w:val="000000" w:themeColor="text1"/>
          <w:sz w:val="28"/>
          <w:szCs w:val="28"/>
        </w:rPr>
      </w:pPr>
      <w:r w:rsidRPr="00B504C7">
        <w:rPr>
          <w:rFonts w:ascii="Times New Roman" w:hint="eastAsia"/>
          <w:color w:val="000000" w:themeColor="text1"/>
          <w:sz w:val="28"/>
          <w:szCs w:val="28"/>
        </w:rPr>
        <w:t>單位：</w:t>
      </w:r>
      <w:r w:rsidR="008A3F6D" w:rsidRPr="00B504C7">
        <w:rPr>
          <w:rFonts w:ascii="Times New Roman"/>
          <w:color w:val="000000" w:themeColor="text1"/>
          <w:sz w:val="28"/>
          <w:szCs w:val="28"/>
        </w:rPr>
        <w:t>財團法人醫藥工業技術發展中心</w:t>
      </w:r>
      <w:r w:rsidR="008A3F6D" w:rsidRPr="00B504C7">
        <w:rPr>
          <w:rFonts w:ascii="Times New Roman"/>
          <w:color w:val="000000" w:themeColor="text1"/>
          <w:sz w:val="28"/>
          <w:szCs w:val="28"/>
        </w:rPr>
        <w:t xml:space="preserve">  </w:t>
      </w:r>
      <w:r w:rsidR="008A3F6D" w:rsidRPr="00B504C7">
        <w:rPr>
          <w:rFonts w:ascii="Times New Roman"/>
          <w:color w:val="000000" w:themeColor="text1"/>
          <w:sz w:val="28"/>
          <w:szCs w:val="28"/>
        </w:rPr>
        <w:t>藥品製劑研發處</w:t>
      </w:r>
    </w:p>
    <w:p w14:paraId="62ECD9BA" w14:textId="77777777" w:rsidR="008A3F6D" w:rsidRPr="00B504C7" w:rsidRDefault="008A3F6D" w:rsidP="007562F3">
      <w:pPr>
        <w:pStyle w:val="ac"/>
        <w:snapToGrid w:val="0"/>
        <w:spacing w:afterLines="50" w:after="180" w:line="276" w:lineRule="auto"/>
        <w:ind w:leftChars="236" w:left="566"/>
        <w:jc w:val="both"/>
        <w:rPr>
          <w:rFonts w:ascii="Times New Roman"/>
          <w:color w:val="000000" w:themeColor="text1"/>
          <w:sz w:val="28"/>
          <w:szCs w:val="28"/>
        </w:rPr>
      </w:pPr>
      <w:r w:rsidRPr="00B504C7">
        <w:rPr>
          <w:rFonts w:ascii="Times New Roman"/>
          <w:color w:val="000000" w:themeColor="text1"/>
          <w:sz w:val="28"/>
          <w:szCs w:val="28"/>
        </w:rPr>
        <w:t>聯絡人：莊威國</w:t>
      </w:r>
      <w:r w:rsidRPr="00B504C7">
        <w:rPr>
          <w:rFonts w:ascii="Times New Roman"/>
          <w:color w:val="000000" w:themeColor="text1"/>
          <w:sz w:val="28"/>
          <w:szCs w:val="28"/>
        </w:rPr>
        <w:t xml:space="preserve"> </w:t>
      </w:r>
    </w:p>
    <w:p w14:paraId="33699FB8" w14:textId="4B365E39" w:rsidR="008A3F6D" w:rsidRPr="00B504C7" w:rsidRDefault="008A3F6D" w:rsidP="007562F3">
      <w:pPr>
        <w:pStyle w:val="ac"/>
        <w:snapToGrid w:val="0"/>
        <w:spacing w:afterLines="50" w:after="180" w:line="276" w:lineRule="auto"/>
        <w:ind w:leftChars="236" w:left="566"/>
        <w:jc w:val="both"/>
        <w:rPr>
          <w:rFonts w:ascii="Times New Roman"/>
          <w:color w:val="000000" w:themeColor="text1"/>
          <w:sz w:val="28"/>
          <w:szCs w:val="28"/>
        </w:rPr>
      </w:pPr>
      <w:r w:rsidRPr="00B504C7">
        <w:rPr>
          <w:rFonts w:ascii="Times New Roman"/>
          <w:color w:val="000000" w:themeColor="text1"/>
          <w:sz w:val="28"/>
          <w:szCs w:val="28"/>
        </w:rPr>
        <w:t>電話：</w:t>
      </w:r>
      <w:r w:rsidRPr="00B504C7">
        <w:rPr>
          <w:rFonts w:ascii="Times New Roman"/>
          <w:color w:val="000000" w:themeColor="text1"/>
          <w:sz w:val="28"/>
          <w:szCs w:val="28"/>
        </w:rPr>
        <w:t>(02)6625</w:t>
      </w:r>
      <w:r w:rsidR="006C116A" w:rsidRPr="00B504C7">
        <w:rPr>
          <w:rFonts w:ascii="Times New Roman" w:hint="eastAsia"/>
          <w:color w:val="000000" w:themeColor="text1"/>
          <w:sz w:val="28"/>
          <w:szCs w:val="28"/>
        </w:rPr>
        <w:t>-</w:t>
      </w:r>
      <w:r w:rsidRPr="00B504C7">
        <w:rPr>
          <w:rFonts w:ascii="Times New Roman"/>
          <w:color w:val="000000" w:themeColor="text1"/>
          <w:sz w:val="28"/>
          <w:szCs w:val="28"/>
        </w:rPr>
        <w:t>1166#5226</w:t>
      </w:r>
    </w:p>
    <w:p w14:paraId="762125F0" w14:textId="7FC97FC1" w:rsidR="008A3F6D" w:rsidRPr="00B504C7" w:rsidRDefault="008A3F6D" w:rsidP="007562F3">
      <w:pPr>
        <w:pStyle w:val="ac"/>
        <w:snapToGrid w:val="0"/>
        <w:spacing w:afterLines="50" w:after="180" w:line="276" w:lineRule="auto"/>
        <w:ind w:leftChars="236" w:left="566"/>
        <w:jc w:val="both"/>
        <w:rPr>
          <w:rFonts w:ascii="Times New Roman"/>
          <w:color w:val="000000" w:themeColor="text1"/>
          <w:sz w:val="28"/>
          <w:szCs w:val="28"/>
        </w:rPr>
      </w:pPr>
      <w:r w:rsidRPr="00B504C7">
        <w:rPr>
          <w:rFonts w:ascii="Times New Roman"/>
          <w:color w:val="000000" w:themeColor="text1"/>
          <w:sz w:val="28"/>
          <w:szCs w:val="28"/>
        </w:rPr>
        <w:t>傳真：</w:t>
      </w:r>
      <w:r w:rsidRPr="00B504C7">
        <w:rPr>
          <w:rFonts w:ascii="Times New Roman"/>
          <w:color w:val="000000" w:themeColor="text1"/>
          <w:sz w:val="28"/>
          <w:szCs w:val="28"/>
        </w:rPr>
        <w:t>(02)6625</w:t>
      </w:r>
      <w:r w:rsidR="006C116A" w:rsidRPr="00B504C7">
        <w:rPr>
          <w:rFonts w:ascii="Times New Roman" w:hint="eastAsia"/>
          <w:color w:val="000000" w:themeColor="text1"/>
          <w:sz w:val="28"/>
          <w:szCs w:val="28"/>
        </w:rPr>
        <w:t>-</w:t>
      </w:r>
      <w:r w:rsidRPr="00B504C7">
        <w:rPr>
          <w:rFonts w:ascii="Times New Roman"/>
          <w:color w:val="000000" w:themeColor="text1"/>
          <w:sz w:val="28"/>
          <w:szCs w:val="28"/>
        </w:rPr>
        <w:t>1177</w:t>
      </w:r>
    </w:p>
    <w:p w14:paraId="3106C0E5" w14:textId="10F7C930" w:rsidR="00F63706" w:rsidRPr="00B504C7" w:rsidRDefault="00F63706" w:rsidP="00F63706">
      <w:pPr>
        <w:pStyle w:val="ac"/>
        <w:snapToGrid w:val="0"/>
        <w:spacing w:afterLines="50" w:after="180" w:line="276" w:lineRule="auto"/>
        <w:ind w:leftChars="236" w:left="566"/>
        <w:jc w:val="both"/>
        <w:rPr>
          <w:rFonts w:ascii="Times New Roman"/>
          <w:color w:val="000000" w:themeColor="text1"/>
          <w:sz w:val="28"/>
          <w:szCs w:val="28"/>
        </w:rPr>
      </w:pPr>
      <w:r w:rsidRPr="00B504C7">
        <w:rPr>
          <w:rFonts w:ascii="Times New Roman" w:hint="eastAsia"/>
          <w:color w:val="000000" w:themeColor="text1"/>
          <w:sz w:val="28"/>
          <w:szCs w:val="28"/>
        </w:rPr>
        <w:t>地址：</w:t>
      </w:r>
      <w:r w:rsidRPr="00B504C7">
        <w:rPr>
          <w:rFonts w:ascii="Times New Roman"/>
          <w:color w:val="000000" w:themeColor="text1"/>
          <w:sz w:val="28"/>
          <w:szCs w:val="28"/>
        </w:rPr>
        <w:t>248</w:t>
      </w:r>
      <w:r w:rsidRPr="00B504C7">
        <w:rPr>
          <w:rFonts w:ascii="Times New Roman"/>
          <w:color w:val="000000" w:themeColor="text1"/>
          <w:sz w:val="28"/>
          <w:szCs w:val="28"/>
        </w:rPr>
        <w:t>新北市五股區五權路</w:t>
      </w:r>
      <w:r w:rsidRPr="00B504C7">
        <w:rPr>
          <w:rFonts w:ascii="Times New Roman"/>
          <w:color w:val="000000" w:themeColor="text1"/>
          <w:sz w:val="28"/>
          <w:szCs w:val="28"/>
        </w:rPr>
        <w:t>9</w:t>
      </w:r>
      <w:r w:rsidRPr="00B504C7">
        <w:rPr>
          <w:rFonts w:ascii="Times New Roman"/>
          <w:color w:val="000000" w:themeColor="text1"/>
          <w:sz w:val="28"/>
          <w:szCs w:val="28"/>
        </w:rPr>
        <w:t>號</w:t>
      </w:r>
      <w:r w:rsidRPr="00B504C7">
        <w:rPr>
          <w:rFonts w:ascii="Times New Roman"/>
          <w:color w:val="000000" w:themeColor="text1"/>
          <w:sz w:val="28"/>
          <w:szCs w:val="28"/>
        </w:rPr>
        <w:t>7</w:t>
      </w:r>
      <w:r w:rsidRPr="00B504C7">
        <w:rPr>
          <w:rFonts w:ascii="Times New Roman"/>
          <w:color w:val="000000" w:themeColor="text1"/>
          <w:sz w:val="28"/>
          <w:szCs w:val="28"/>
        </w:rPr>
        <w:t>樓</w:t>
      </w:r>
    </w:p>
    <w:p w14:paraId="64BC0ACD" w14:textId="7885995C" w:rsidR="00B53B98" w:rsidRPr="00B504C7" w:rsidRDefault="006C116A" w:rsidP="00B53B98">
      <w:pPr>
        <w:pStyle w:val="ac"/>
        <w:snapToGrid w:val="0"/>
        <w:spacing w:afterLines="50" w:after="180" w:line="276" w:lineRule="auto"/>
        <w:ind w:leftChars="236" w:left="566"/>
        <w:jc w:val="both"/>
        <w:rPr>
          <w:b/>
          <w:bCs/>
          <w:color w:val="000000" w:themeColor="text1"/>
          <w:kern w:val="52"/>
          <w:sz w:val="32"/>
          <w:szCs w:val="32"/>
        </w:rPr>
      </w:pPr>
      <w:r w:rsidRPr="00B504C7">
        <w:rPr>
          <w:rFonts w:ascii="Times New Roman" w:hint="eastAsia"/>
          <w:color w:val="000000" w:themeColor="text1"/>
          <w:sz w:val="28"/>
          <w:szCs w:val="28"/>
        </w:rPr>
        <w:t>電子郵件</w:t>
      </w:r>
      <w:r w:rsidR="008A3F6D" w:rsidRPr="00B504C7">
        <w:rPr>
          <w:rFonts w:ascii="Times New Roman"/>
          <w:color w:val="000000" w:themeColor="text1"/>
          <w:sz w:val="28"/>
          <w:szCs w:val="28"/>
        </w:rPr>
        <w:t>：</w:t>
      </w:r>
      <w:hyperlink r:id="rId12" w:history="1">
        <w:r w:rsidR="008A3F6D" w:rsidRPr="00B504C7">
          <w:rPr>
            <w:rFonts w:ascii="Times New Roman"/>
            <w:color w:val="000000" w:themeColor="text1"/>
            <w:sz w:val="28"/>
            <w:szCs w:val="28"/>
          </w:rPr>
          <w:t>p0949@pitdc.org.tw</w:t>
        </w:r>
      </w:hyperlink>
      <w:r w:rsidR="00B53B98" w:rsidRPr="00B504C7">
        <w:rPr>
          <w:rFonts w:ascii="Times New Roman"/>
          <w:color w:val="000000" w:themeColor="text1"/>
          <w:sz w:val="32"/>
          <w:szCs w:val="32"/>
        </w:rPr>
        <w:br w:type="page"/>
      </w:r>
    </w:p>
    <w:p w14:paraId="14E66A7E" w14:textId="7C806553" w:rsidR="008A3F6D" w:rsidRPr="00B504C7" w:rsidRDefault="008A3F6D" w:rsidP="00B53B98">
      <w:pPr>
        <w:pStyle w:val="1"/>
        <w:snapToGrid w:val="0"/>
        <w:spacing w:before="0" w:after="0" w:line="276" w:lineRule="auto"/>
        <w:rPr>
          <w:rFonts w:ascii="Times New Roman" w:eastAsia="標楷體" w:hAnsi="Times New Roman" w:cs="Times New Roman"/>
          <w:color w:val="000000" w:themeColor="text1"/>
          <w:sz w:val="32"/>
          <w:szCs w:val="32"/>
        </w:rPr>
      </w:pPr>
      <w:bookmarkStart w:id="16" w:name="_Toc220313722"/>
      <w:r w:rsidRPr="00B504C7">
        <w:rPr>
          <w:rFonts w:ascii="Times New Roman" w:eastAsia="標楷體" w:hAnsi="Times New Roman" w:cs="Times New Roman"/>
          <w:color w:val="000000" w:themeColor="text1"/>
          <w:sz w:val="32"/>
          <w:szCs w:val="32"/>
        </w:rPr>
        <w:lastRenderedPageBreak/>
        <w:t>肆、申請注意事項</w:t>
      </w:r>
      <w:bookmarkEnd w:id="16"/>
    </w:p>
    <w:p w14:paraId="669027BB" w14:textId="77777777" w:rsidR="008A3F6D" w:rsidRPr="00B504C7" w:rsidRDefault="008A3F6D"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ascii="Times New Roman" w:eastAsia="標楷體" w:hAnsi="Times New Roman"/>
          <w:color w:val="000000" w:themeColor="text1"/>
          <w:sz w:val="28"/>
          <w:szCs w:val="28"/>
        </w:rPr>
        <w:t>本</w:t>
      </w:r>
      <w:r w:rsidR="009661FB" w:rsidRPr="00B504C7">
        <w:rPr>
          <w:rFonts w:ascii="Times New Roman" w:eastAsia="標楷體" w:hAnsi="Times New Roman" w:hint="eastAsia"/>
          <w:color w:val="000000" w:themeColor="text1"/>
          <w:sz w:val="28"/>
          <w:szCs w:val="28"/>
        </w:rPr>
        <w:t>注意事項</w:t>
      </w:r>
      <w:r w:rsidR="00185D73" w:rsidRPr="00B504C7">
        <w:rPr>
          <w:rFonts w:ascii="Times New Roman" w:eastAsia="標楷體" w:hAnsi="Times New Roman" w:hint="eastAsia"/>
          <w:color w:val="000000" w:themeColor="text1"/>
          <w:sz w:val="28"/>
          <w:szCs w:val="28"/>
        </w:rPr>
        <w:t>僅</w:t>
      </w:r>
      <w:r w:rsidRPr="00B504C7">
        <w:rPr>
          <w:rFonts w:ascii="Times New Roman" w:eastAsia="標楷體" w:hAnsi="Times New Roman"/>
          <w:color w:val="000000" w:themeColor="text1"/>
          <w:sz w:val="28"/>
          <w:szCs w:val="28"/>
        </w:rPr>
        <w:t>適用</w:t>
      </w:r>
      <w:r w:rsidR="00185D73" w:rsidRPr="00B504C7">
        <w:rPr>
          <w:rFonts w:ascii="Times New Roman" w:eastAsia="標楷體" w:hAnsi="Times New Roman" w:hint="eastAsia"/>
          <w:color w:val="000000" w:themeColor="text1"/>
          <w:sz w:val="28"/>
          <w:szCs w:val="28"/>
        </w:rPr>
        <w:t>本</w:t>
      </w:r>
      <w:r w:rsidRPr="00B504C7">
        <w:rPr>
          <w:rFonts w:ascii="Times New Roman" w:eastAsia="標楷體" w:hAnsi="Times New Roman"/>
          <w:color w:val="000000" w:themeColor="text1"/>
          <w:sz w:val="28"/>
          <w:szCs w:val="28"/>
        </w:rPr>
        <w:t>計畫</w:t>
      </w:r>
      <w:r w:rsidR="00185D73" w:rsidRPr="00B504C7">
        <w:rPr>
          <w:rFonts w:ascii="Times New Roman" w:eastAsia="標楷體" w:hAnsi="Times New Roman" w:hint="eastAsia"/>
          <w:color w:val="000000" w:themeColor="text1"/>
          <w:sz w:val="28"/>
          <w:szCs w:val="28"/>
        </w:rPr>
        <w:t>所</w:t>
      </w:r>
      <w:r w:rsidR="009661FB" w:rsidRPr="00B504C7">
        <w:rPr>
          <w:rFonts w:ascii="Times New Roman" w:eastAsia="標楷體" w:hAnsi="Times New Roman" w:hint="eastAsia"/>
          <w:color w:val="000000" w:themeColor="text1"/>
          <w:sz w:val="28"/>
          <w:szCs w:val="28"/>
        </w:rPr>
        <w:t>開展之案</w:t>
      </w:r>
      <w:r w:rsidR="00185D73" w:rsidRPr="00B504C7">
        <w:rPr>
          <w:rFonts w:ascii="Times New Roman" w:eastAsia="標楷體" w:hAnsi="Times New Roman" w:hint="eastAsia"/>
          <w:color w:val="000000" w:themeColor="text1"/>
          <w:sz w:val="28"/>
          <w:szCs w:val="28"/>
        </w:rPr>
        <w:t>件</w:t>
      </w:r>
      <w:r w:rsidRPr="00B504C7">
        <w:rPr>
          <w:rFonts w:ascii="Times New Roman" w:eastAsia="標楷體" w:hAnsi="Times New Roman"/>
          <w:color w:val="000000" w:themeColor="text1"/>
          <w:sz w:val="28"/>
          <w:szCs w:val="28"/>
        </w:rPr>
        <w:t>。</w:t>
      </w:r>
    </w:p>
    <w:p w14:paraId="43512778" w14:textId="622FBBFE" w:rsidR="008A3F6D" w:rsidRPr="00B504C7" w:rsidRDefault="00185D73"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ascii="Times New Roman" w:eastAsia="標楷體" w:hAnsi="Times New Roman" w:hint="eastAsia"/>
          <w:color w:val="000000" w:themeColor="text1"/>
          <w:sz w:val="28"/>
          <w:szCs w:val="28"/>
        </w:rPr>
        <w:t>每案</w:t>
      </w:r>
      <w:r w:rsidR="008A3F6D" w:rsidRPr="00B504C7">
        <w:rPr>
          <w:rFonts w:ascii="Times New Roman" w:eastAsia="標楷體" w:hAnsi="Times New Roman"/>
          <w:color w:val="000000" w:themeColor="text1"/>
          <w:sz w:val="28"/>
          <w:szCs w:val="28"/>
        </w:rPr>
        <w:t>成果可能獲得之智慧財產權之歸屬，由</w:t>
      </w:r>
      <w:r w:rsidR="003706A2" w:rsidRPr="00B504C7">
        <w:rPr>
          <w:rFonts w:ascii="Times New Roman" w:eastAsia="標楷體" w:hAnsi="Times New Roman" w:hint="eastAsia"/>
          <w:color w:val="000000" w:themeColor="text1"/>
          <w:sz w:val="28"/>
          <w:szCs w:val="28"/>
        </w:rPr>
        <w:t>本中心</w:t>
      </w:r>
      <w:r w:rsidR="008A3F6D" w:rsidRPr="00B504C7">
        <w:rPr>
          <w:rFonts w:ascii="Times New Roman" w:eastAsia="標楷體" w:hAnsi="Times New Roman"/>
          <w:color w:val="000000" w:themeColor="text1"/>
          <w:sz w:val="28"/>
          <w:szCs w:val="28"/>
        </w:rPr>
        <w:t>與</w:t>
      </w:r>
      <w:r w:rsidRPr="00B504C7">
        <w:rPr>
          <w:rFonts w:ascii="Times New Roman" w:eastAsia="標楷體" w:hAnsi="Times New Roman" w:hint="eastAsia"/>
          <w:color w:val="000000" w:themeColor="text1"/>
          <w:sz w:val="28"/>
          <w:szCs w:val="28"/>
        </w:rPr>
        <w:t>該案</w:t>
      </w:r>
      <w:r w:rsidR="005C39A0" w:rsidRPr="00B504C7">
        <w:rPr>
          <w:rFonts w:ascii="Times New Roman" w:eastAsia="標楷體" w:hAnsi="Times New Roman" w:hint="eastAsia"/>
          <w:color w:val="000000" w:themeColor="text1"/>
          <w:sz w:val="28"/>
          <w:szCs w:val="28"/>
        </w:rPr>
        <w:t>申請</w:t>
      </w:r>
      <w:r w:rsidR="008A3F6D" w:rsidRPr="00B504C7">
        <w:rPr>
          <w:rFonts w:ascii="Times New Roman" w:eastAsia="標楷體" w:hAnsi="Times New Roman"/>
          <w:color w:val="000000" w:themeColor="text1"/>
          <w:sz w:val="28"/>
          <w:szCs w:val="28"/>
        </w:rPr>
        <w:t>廠商以契約另</w:t>
      </w:r>
      <w:r w:rsidRPr="00B504C7">
        <w:rPr>
          <w:rFonts w:ascii="Times New Roman" w:eastAsia="標楷體" w:hAnsi="Times New Roman" w:hint="eastAsia"/>
          <w:color w:val="000000" w:themeColor="text1"/>
          <w:sz w:val="28"/>
          <w:szCs w:val="28"/>
        </w:rPr>
        <w:t>行約</w:t>
      </w:r>
      <w:r w:rsidR="008A3F6D" w:rsidRPr="00B504C7">
        <w:rPr>
          <w:rFonts w:ascii="Times New Roman" w:eastAsia="標楷體" w:hAnsi="Times New Roman"/>
          <w:color w:val="000000" w:themeColor="text1"/>
          <w:sz w:val="28"/>
          <w:szCs w:val="28"/>
        </w:rPr>
        <w:t>訂，惟</w:t>
      </w:r>
      <w:r w:rsidRPr="00B504C7">
        <w:rPr>
          <w:rFonts w:ascii="Times New Roman" w:eastAsia="標楷體" w:hAnsi="Times New Roman" w:hint="eastAsia"/>
          <w:color w:val="000000" w:themeColor="text1"/>
          <w:sz w:val="28"/>
          <w:szCs w:val="28"/>
        </w:rPr>
        <w:t>該案</w:t>
      </w:r>
      <w:r w:rsidR="008A3F6D" w:rsidRPr="00B504C7">
        <w:rPr>
          <w:rFonts w:ascii="Times New Roman" w:eastAsia="標楷體" w:hAnsi="Times New Roman"/>
          <w:color w:val="000000" w:themeColor="text1"/>
          <w:sz w:val="28"/>
          <w:szCs w:val="28"/>
        </w:rPr>
        <w:t>成果之著作財產權應</w:t>
      </w:r>
      <w:proofErr w:type="gramStart"/>
      <w:r w:rsidR="008A3F6D" w:rsidRPr="00B504C7">
        <w:rPr>
          <w:rFonts w:ascii="Times New Roman" w:eastAsia="標楷體" w:hAnsi="Times New Roman"/>
          <w:color w:val="000000" w:themeColor="text1"/>
          <w:sz w:val="28"/>
          <w:szCs w:val="28"/>
        </w:rPr>
        <w:t>歸</w:t>
      </w:r>
      <w:r w:rsidR="00417067" w:rsidRPr="00B504C7">
        <w:rPr>
          <w:rFonts w:ascii="Times New Roman" w:eastAsia="標楷體" w:hAnsi="Times New Roman"/>
          <w:color w:val="000000" w:themeColor="text1"/>
          <w:sz w:val="28"/>
          <w:szCs w:val="28"/>
        </w:rPr>
        <w:t>產發署</w:t>
      </w:r>
      <w:proofErr w:type="gramEnd"/>
      <w:r w:rsidR="008A3F6D" w:rsidRPr="00B504C7">
        <w:rPr>
          <w:rFonts w:ascii="Times New Roman" w:eastAsia="標楷體" w:hAnsi="Times New Roman"/>
          <w:color w:val="000000" w:themeColor="text1"/>
          <w:sz w:val="28"/>
          <w:szCs w:val="28"/>
        </w:rPr>
        <w:t>所有。</w:t>
      </w:r>
    </w:p>
    <w:p w14:paraId="1B640E13" w14:textId="76153741" w:rsidR="008A3F6D" w:rsidRPr="00B504C7" w:rsidRDefault="00185D73"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ascii="Times New Roman" w:eastAsia="標楷體" w:hAnsi="Times New Roman" w:hint="eastAsia"/>
          <w:color w:val="000000" w:themeColor="text1"/>
          <w:sz w:val="28"/>
          <w:szCs w:val="28"/>
        </w:rPr>
        <w:t>每</w:t>
      </w:r>
      <w:r w:rsidR="009661FB" w:rsidRPr="00B504C7">
        <w:rPr>
          <w:rFonts w:ascii="Times New Roman" w:eastAsia="標楷體" w:hAnsi="Times New Roman" w:hint="eastAsia"/>
          <w:color w:val="000000" w:themeColor="text1"/>
          <w:sz w:val="28"/>
          <w:szCs w:val="28"/>
        </w:rPr>
        <w:t>案</w:t>
      </w:r>
      <w:r w:rsidR="008A3F6D" w:rsidRPr="00B504C7">
        <w:rPr>
          <w:rFonts w:ascii="Times New Roman" w:eastAsia="標楷體" w:hAnsi="Times New Roman"/>
          <w:color w:val="000000" w:themeColor="text1"/>
          <w:sz w:val="28"/>
          <w:szCs w:val="28"/>
        </w:rPr>
        <w:t>開始之日期得溯及</w:t>
      </w:r>
      <w:r w:rsidR="009661FB" w:rsidRPr="00B504C7">
        <w:rPr>
          <w:rFonts w:ascii="Times New Roman" w:eastAsia="標楷體" w:hAnsi="Times New Roman" w:hint="eastAsia"/>
          <w:color w:val="000000" w:themeColor="text1"/>
          <w:sz w:val="28"/>
          <w:szCs w:val="28"/>
        </w:rPr>
        <w:t>本</w:t>
      </w:r>
      <w:r w:rsidR="008A3F6D" w:rsidRPr="00B504C7">
        <w:rPr>
          <w:rFonts w:ascii="Times New Roman" w:eastAsia="標楷體" w:hAnsi="Times New Roman"/>
          <w:color w:val="000000" w:themeColor="text1"/>
          <w:sz w:val="28"/>
          <w:szCs w:val="28"/>
        </w:rPr>
        <w:t>計畫</w:t>
      </w:r>
      <w:r w:rsidR="003706A2" w:rsidRPr="00B504C7">
        <w:rPr>
          <w:rFonts w:ascii="Times New Roman" w:eastAsia="標楷體" w:hAnsi="Times New Roman" w:hint="eastAsia"/>
          <w:color w:val="000000" w:themeColor="text1"/>
          <w:sz w:val="28"/>
          <w:szCs w:val="28"/>
        </w:rPr>
        <w:t>本中心</w:t>
      </w:r>
      <w:r w:rsidR="008A3F6D" w:rsidRPr="00B504C7">
        <w:rPr>
          <w:rFonts w:ascii="Times New Roman" w:eastAsia="標楷體" w:hAnsi="Times New Roman"/>
          <w:color w:val="000000" w:themeColor="text1"/>
          <w:sz w:val="28"/>
          <w:szCs w:val="28"/>
        </w:rPr>
        <w:t>當年度「</w:t>
      </w:r>
      <w:r w:rsidR="00646408" w:rsidRPr="00B504C7">
        <w:rPr>
          <w:rFonts w:ascii="Times New Roman" w:eastAsia="標楷體" w:hAnsi="Times New Roman"/>
          <w:color w:val="000000" w:themeColor="text1"/>
          <w:sz w:val="28"/>
          <w:szCs w:val="28"/>
        </w:rPr>
        <w:t>製藥產業創新與製程智慧化升級轉型</w:t>
      </w:r>
      <w:r w:rsidR="008A3F6D" w:rsidRPr="00B504C7">
        <w:rPr>
          <w:rFonts w:ascii="Times New Roman" w:eastAsia="標楷體" w:hAnsi="Times New Roman"/>
          <w:color w:val="000000" w:themeColor="text1"/>
          <w:sz w:val="28"/>
          <w:szCs w:val="28"/>
        </w:rPr>
        <w:t>計畫輔導」與</w:t>
      </w:r>
      <w:proofErr w:type="gramStart"/>
      <w:r w:rsidR="00417067" w:rsidRPr="00B504C7">
        <w:rPr>
          <w:rFonts w:ascii="Times New Roman" w:eastAsia="標楷體" w:hAnsi="Times New Roman"/>
          <w:color w:val="000000" w:themeColor="text1"/>
          <w:sz w:val="28"/>
          <w:szCs w:val="28"/>
        </w:rPr>
        <w:t>產發署</w:t>
      </w:r>
      <w:proofErr w:type="gramEnd"/>
      <w:r w:rsidR="008A3F6D" w:rsidRPr="00B504C7">
        <w:rPr>
          <w:rFonts w:ascii="Times New Roman" w:eastAsia="標楷體" w:hAnsi="Times New Roman"/>
          <w:color w:val="000000" w:themeColor="text1"/>
          <w:sz w:val="28"/>
          <w:szCs w:val="28"/>
        </w:rPr>
        <w:t>之簽約日期。</w:t>
      </w:r>
    </w:p>
    <w:p w14:paraId="687C9C75" w14:textId="6C3F749C" w:rsidR="008A3F6D" w:rsidRPr="00B504C7" w:rsidRDefault="003706A2"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ascii="Times New Roman" w:eastAsia="標楷體" w:hAnsi="Times New Roman" w:hint="eastAsia"/>
          <w:color w:val="000000" w:themeColor="text1"/>
          <w:sz w:val="28"/>
          <w:szCs w:val="28"/>
        </w:rPr>
        <w:t>本中心</w:t>
      </w:r>
      <w:r w:rsidR="008A3F6D" w:rsidRPr="00B504C7">
        <w:rPr>
          <w:rFonts w:ascii="Times New Roman" w:eastAsia="標楷體" w:hAnsi="Times New Roman"/>
          <w:color w:val="000000" w:themeColor="text1"/>
          <w:sz w:val="28"/>
          <w:szCs w:val="28"/>
        </w:rPr>
        <w:t>與申請廠商皆應保證未來針對</w:t>
      </w:r>
      <w:r w:rsidR="003E3D9F" w:rsidRPr="00B504C7">
        <w:rPr>
          <w:rFonts w:ascii="Times New Roman" w:eastAsia="標楷體" w:hAnsi="Times New Roman" w:hint="eastAsia"/>
          <w:color w:val="000000" w:themeColor="text1"/>
          <w:sz w:val="28"/>
          <w:szCs w:val="28"/>
        </w:rPr>
        <w:t>該</w:t>
      </w:r>
      <w:r w:rsidR="009661FB" w:rsidRPr="00B504C7">
        <w:rPr>
          <w:rFonts w:ascii="Times New Roman" w:eastAsia="標楷體" w:hAnsi="Times New Roman" w:hint="eastAsia"/>
          <w:color w:val="000000" w:themeColor="text1"/>
          <w:sz w:val="28"/>
          <w:szCs w:val="28"/>
        </w:rPr>
        <w:t>案</w:t>
      </w:r>
      <w:r w:rsidR="008A3F6D" w:rsidRPr="00B504C7">
        <w:rPr>
          <w:rFonts w:ascii="Times New Roman" w:eastAsia="標楷體" w:hAnsi="Times New Roman"/>
          <w:color w:val="000000" w:themeColor="text1"/>
          <w:sz w:val="28"/>
          <w:szCs w:val="28"/>
        </w:rPr>
        <w:t>之成果，不得進行誇大不實之宣導。</w:t>
      </w:r>
    </w:p>
    <w:p w14:paraId="0F8B1F21" w14:textId="51BB63A7" w:rsidR="008A3F6D" w:rsidRPr="00B504C7" w:rsidRDefault="003E3D9F"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ascii="Times New Roman" w:eastAsia="標楷體" w:hAnsi="Times New Roman" w:hint="eastAsia"/>
          <w:color w:val="000000" w:themeColor="text1"/>
          <w:sz w:val="28"/>
          <w:szCs w:val="28"/>
        </w:rPr>
        <w:t>每</w:t>
      </w:r>
      <w:r w:rsidR="00AE489C" w:rsidRPr="00B504C7">
        <w:rPr>
          <w:rFonts w:ascii="Times New Roman" w:eastAsia="標楷體" w:hAnsi="Times New Roman" w:hint="eastAsia"/>
          <w:color w:val="000000" w:themeColor="text1"/>
          <w:sz w:val="28"/>
          <w:szCs w:val="28"/>
        </w:rPr>
        <w:t>案</w:t>
      </w:r>
      <w:r w:rsidRPr="00B504C7">
        <w:rPr>
          <w:rFonts w:ascii="Times New Roman" w:eastAsia="標楷體" w:hAnsi="Times New Roman" w:hint="eastAsia"/>
          <w:color w:val="000000" w:themeColor="text1"/>
          <w:sz w:val="28"/>
          <w:szCs w:val="28"/>
        </w:rPr>
        <w:t>之輔導</w:t>
      </w:r>
      <w:r w:rsidR="008A3F6D" w:rsidRPr="00B504C7">
        <w:rPr>
          <w:rFonts w:ascii="Times New Roman" w:eastAsia="標楷體" w:hAnsi="Times New Roman"/>
          <w:color w:val="000000" w:themeColor="text1"/>
          <w:sz w:val="28"/>
          <w:szCs w:val="28"/>
        </w:rPr>
        <w:t>經費應符合經濟部所訂會計編列原則與規定，區分為</w:t>
      </w:r>
      <w:proofErr w:type="gramStart"/>
      <w:r w:rsidR="006C116A" w:rsidRPr="00B504C7">
        <w:rPr>
          <w:rFonts w:ascii="Times New Roman" w:eastAsia="標楷體" w:hAnsi="Times New Roman" w:hint="eastAsia"/>
          <w:color w:val="000000" w:themeColor="text1"/>
          <w:sz w:val="28"/>
          <w:szCs w:val="28"/>
        </w:rPr>
        <w:t>政府</w:t>
      </w:r>
      <w:r w:rsidR="00ED6155" w:rsidRPr="00B504C7">
        <w:rPr>
          <w:rFonts w:ascii="Times New Roman" w:eastAsia="標楷體" w:hAnsi="Times New Roman" w:hint="eastAsia"/>
          <w:color w:val="000000" w:themeColor="text1"/>
          <w:sz w:val="28"/>
          <w:szCs w:val="28"/>
        </w:rPr>
        <w:t>政府</w:t>
      </w:r>
      <w:proofErr w:type="gramEnd"/>
      <w:r w:rsidR="00ED6155" w:rsidRPr="00B504C7">
        <w:rPr>
          <w:rFonts w:ascii="Times New Roman" w:eastAsia="標楷體" w:hAnsi="Times New Roman" w:hint="eastAsia"/>
          <w:color w:val="000000" w:themeColor="text1"/>
          <w:sz w:val="28"/>
          <w:szCs w:val="28"/>
        </w:rPr>
        <w:t>款</w:t>
      </w:r>
      <w:r w:rsidR="008A3F6D" w:rsidRPr="00B504C7">
        <w:rPr>
          <w:rFonts w:ascii="Times New Roman" w:eastAsia="標楷體" w:hAnsi="Times New Roman"/>
          <w:color w:val="000000" w:themeColor="text1"/>
          <w:sz w:val="28"/>
          <w:szCs w:val="28"/>
        </w:rPr>
        <w:t>及廠商</w:t>
      </w:r>
      <w:r w:rsidR="002D7047" w:rsidRPr="00B504C7">
        <w:rPr>
          <w:rFonts w:ascii="Times New Roman" w:eastAsia="標楷體" w:hAnsi="Times New Roman" w:hint="eastAsia"/>
          <w:color w:val="000000" w:themeColor="text1"/>
          <w:sz w:val="28"/>
          <w:szCs w:val="28"/>
        </w:rPr>
        <w:t>配合</w:t>
      </w:r>
      <w:r w:rsidR="008A3F6D" w:rsidRPr="00B504C7">
        <w:rPr>
          <w:rFonts w:ascii="Times New Roman" w:eastAsia="標楷體" w:hAnsi="Times New Roman"/>
          <w:color w:val="000000" w:themeColor="text1"/>
          <w:sz w:val="28"/>
          <w:szCs w:val="28"/>
        </w:rPr>
        <w:t>款二項，並均列入查核範圍。</w:t>
      </w:r>
    </w:p>
    <w:p w14:paraId="6735FAAB" w14:textId="2FA9419F" w:rsidR="008A3F6D" w:rsidRPr="00B504C7" w:rsidRDefault="005C39A0"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ascii="Times New Roman" w:eastAsia="標楷體" w:hAnsi="Times New Roman" w:hint="eastAsia"/>
          <w:color w:val="000000" w:themeColor="text1"/>
          <w:sz w:val="28"/>
          <w:szCs w:val="28"/>
        </w:rPr>
        <w:t>申請</w:t>
      </w:r>
      <w:r w:rsidR="008A3F6D" w:rsidRPr="00B504C7">
        <w:rPr>
          <w:rFonts w:ascii="Times New Roman" w:eastAsia="標楷體" w:hAnsi="Times New Roman"/>
          <w:color w:val="000000" w:themeColor="text1"/>
          <w:sz w:val="28"/>
          <w:szCs w:val="28"/>
        </w:rPr>
        <w:t>廠商每年度以通過一案，每案以申請一項開發輔導標的</w:t>
      </w:r>
      <w:proofErr w:type="gramStart"/>
      <w:r w:rsidR="003E3D9F" w:rsidRPr="00B504C7">
        <w:rPr>
          <w:rFonts w:ascii="標楷體" w:eastAsia="標楷體" w:hAnsi="標楷體" w:hint="eastAsia"/>
          <w:color w:val="000000" w:themeColor="text1"/>
          <w:sz w:val="28"/>
          <w:szCs w:val="28"/>
        </w:rPr>
        <w:t>（</w:t>
      </w:r>
      <w:proofErr w:type="gramEnd"/>
      <w:r w:rsidR="003E3D9F" w:rsidRPr="00B504C7">
        <w:rPr>
          <w:rFonts w:ascii="標楷體" w:eastAsia="標楷體" w:hAnsi="標楷體" w:hint="eastAsia"/>
          <w:color w:val="000000" w:themeColor="text1"/>
          <w:sz w:val="28"/>
          <w:szCs w:val="28"/>
        </w:rPr>
        <w:t>僅限</w:t>
      </w:r>
      <w:r w:rsidR="003E3D9F" w:rsidRPr="00B504C7">
        <w:rPr>
          <w:rFonts w:ascii="Times New Roman" w:eastAsia="標楷體" w:hAnsi="Times New Roman"/>
          <w:color w:val="000000" w:themeColor="text1"/>
          <w:sz w:val="28"/>
          <w:szCs w:val="28"/>
        </w:rPr>
        <w:t>製劑產品</w:t>
      </w:r>
      <w:r w:rsidR="003E3D9F" w:rsidRPr="00B504C7">
        <w:rPr>
          <w:rFonts w:ascii="標楷體" w:eastAsia="標楷體" w:hAnsi="標楷體" w:hint="eastAsia"/>
          <w:color w:val="000000" w:themeColor="text1"/>
          <w:sz w:val="28"/>
          <w:szCs w:val="28"/>
        </w:rPr>
        <w:t>)</w:t>
      </w:r>
      <w:r w:rsidR="008A3F6D" w:rsidRPr="00B504C7">
        <w:rPr>
          <w:rFonts w:ascii="Times New Roman" w:eastAsia="標楷體" w:hAnsi="Times New Roman"/>
          <w:color w:val="000000" w:themeColor="text1"/>
          <w:sz w:val="28"/>
          <w:szCs w:val="28"/>
        </w:rPr>
        <w:t>為限，且應配合</w:t>
      </w:r>
      <w:r w:rsidR="003E3D9F" w:rsidRPr="00B504C7">
        <w:rPr>
          <w:rFonts w:ascii="Times New Roman" w:eastAsia="標楷體" w:hAnsi="Times New Roman" w:hint="eastAsia"/>
          <w:color w:val="000000" w:themeColor="text1"/>
          <w:sz w:val="28"/>
          <w:szCs w:val="28"/>
        </w:rPr>
        <w:t>於</w:t>
      </w:r>
      <w:r w:rsidR="00D554B6" w:rsidRPr="00B504C7">
        <w:rPr>
          <w:rFonts w:ascii="Times New Roman" w:eastAsia="標楷體" w:hAnsi="Times New Roman" w:hint="eastAsia"/>
          <w:color w:val="000000" w:themeColor="text1"/>
          <w:sz w:val="28"/>
          <w:szCs w:val="28"/>
        </w:rPr>
        <w:t>輔導期間</w:t>
      </w:r>
      <w:r w:rsidR="008A3F6D" w:rsidRPr="00B504C7">
        <w:rPr>
          <w:rFonts w:ascii="Times New Roman" w:eastAsia="標楷體" w:hAnsi="Times New Roman"/>
          <w:color w:val="000000" w:themeColor="text1"/>
          <w:sz w:val="28"/>
          <w:szCs w:val="28"/>
        </w:rPr>
        <w:t>內完成結案。</w:t>
      </w:r>
    </w:p>
    <w:p w14:paraId="1CDE6F7B" w14:textId="77777777" w:rsidR="008A3F6D" w:rsidRPr="00B504C7" w:rsidRDefault="008A3F6D"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ascii="Times New Roman" w:eastAsia="標楷體" w:hAnsi="Times New Roman"/>
          <w:color w:val="000000" w:themeColor="text1"/>
          <w:sz w:val="28"/>
          <w:szCs w:val="28"/>
        </w:rPr>
        <w:t>申請廠商</w:t>
      </w:r>
      <w:r w:rsidR="003E3D9F" w:rsidRPr="00B504C7">
        <w:rPr>
          <w:rFonts w:ascii="Times New Roman" w:eastAsia="標楷體" w:hAnsi="Times New Roman" w:hint="eastAsia"/>
          <w:color w:val="000000" w:themeColor="text1"/>
          <w:sz w:val="28"/>
          <w:szCs w:val="28"/>
        </w:rPr>
        <w:t>依</w:t>
      </w:r>
      <w:r w:rsidRPr="00B504C7">
        <w:rPr>
          <w:rFonts w:ascii="Times New Roman" w:eastAsia="標楷體" w:hAnsi="Times New Roman"/>
          <w:color w:val="000000" w:themeColor="text1"/>
          <w:sz w:val="28"/>
          <w:szCs w:val="28"/>
        </w:rPr>
        <w:t>本</w:t>
      </w:r>
      <w:r w:rsidR="00D554B6" w:rsidRPr="00B504C7">
        <w:rPr>
          <w:rFonts w:ascii="Times New Roman" w:eastAsia="標楷體" w:hAnsi="Times New Roman" w:hint="eastAsia"/>
          <w:color w:val="000000" w:themeColor="text1"/>
          <w:sz w:val="28"/>
          <w:szCs w:val="28"/>
        </w:rPr>
        <w:t>計畫</w:t>
      </w:r>
      <w:r w:rsidR="003E3D9F" w:rsidRPr="00B504C7">
        <w:rPr>
          <w:rFonts w:ascii="Times New Roman" w:eastAsia="標楷體" w:hAnsi="Times New Roman" w:hint="eastAsia"/>
          <w:color w:val="000000" w:themeColor="text1"/>
          <w:sz w:val="28"/>
          <w:szCs w:val="28"/>
        </w:rPr>
        <w:t>接受</w:t>
      </w:r>
      <w:r w:rsidRPr="00B504C7">
        <w:rPr>
          <w:rFonts w:ascii="Times New Roman" w:eastAsia="標楷體" w:hAnsi="Times New Roman"/>
          <w:color w:val="000000" w:themeColor="text1"/>
          <w:sz w:val="28"/>
          <w:szCs w:val="28"/>
        </w:rPr>
        <w:t>輔導，不得再以相同或類似本計畫之內容重複申請政府其他計畫補助或輔導。</w:t>
      </w:r>
    </w:p>
    <w:p w14:paraId="16672878" w14:textId="2B372E27" w:rsidR="006C116A" w:rsidRPr="00B504C7" w:rsidRDefault="006C116A"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eastAsia="標楷體" w:hint="eastAsia"/>
          <w:color w:val="000000" w:themeColor="text1"/>
          <w:sz w:val="28"/>
          <w:szCs w:val="28"/>
        </w:rPr>
        <w:t>申請廠商應無重大不良之信用紀錄，非屬銀行拒絕往來戶，必要時本中心得要求廠商出具簽約日前六</w:t>
      </w:r>
      <w:proofErr w:type="gramStart"/>
      <w:r w:rsidRPr="00B504C7">
        <w:rPr>
          <w:rFonts w:eastAsia="標楷體" w:hint="eastAsia"/>
          <w:color w:val="000000" w:themeColor="text1"/>
          <w:sz w:val="28"/>
          <w:szCs w:val="28"/>
        </w:rPr>
        <w:t>個</w:t>
      </w:r>
      <w:proofErr w:type="gramEnd"/>
      <w:r w:rsidRPr="00B504C7">
        <w:rPr>
          <w:rFonts w:eastAsia="標楷體" w:hint="eastAsia"/>
          <w:color w:val="000000" w:themeColor="text1"/>
          <w:sz w:val="28"/>
          <w:szCs w:val="28"/>
        </w:rPr>
        <w:t>月內之票據信用</w:t>
      </w:r>
      <w:proofErr w:type="gramStart"/>
      <w:r w:rsidRPr="00B504C7">
        <w:rPr>
          <w:rFonts w:eastAsia="標楷體" w:hint="eastAsia"/>
          <w:color w:val="000000" w:themeColor="text1"/>
          <w:sz w:val="28"/>
          <w:szCs w:val="28"/>
        </w:rPr>
        <w:t>查覆單</w:t>
      </w:r>
      <w:proofErr w:type="gramEnd"/>
      <w:r w:rsidRPr="00B504C7">
        <w:rPr>
          <w:rFonts w:eastAsia="標楷體" w:hint="eastAsia"/>
          <w:color w:val="000000" w:themeColor="text1"/>
          <w:sz w:val="28"/>
          <w:szCs w:val="28"/>
        </w:rPr>
        <w:t>。</w:t>
      </w:r>
    </w:p>
    <w:p w14:paraId="1C6770BE" w14:textId="318B171B" w:rsidR="008A3F6D" w:rsidRPr="00B504C7" w:rsidRDefault="006C116A"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eastAsia="標楷體" w:hint="eastAsia"/>
          <w:color w:val="000000" w:themeColor="text1"/>
          <w:sz w:val="28"/>
          <w:szCs w:val="28"/>
        </w:rPr>
        <w:t>申請廠商為藥品公司、生技公司或藥品經銷商等</w:t>
      </w:r>
      <w:r w:rsidRPr="00B504C7">
        <w:rPr>
          <w:rFonts w:ascii="標楷體" w:eastAsia="標楷體" w:hAnsi="標楷體" w:hint="eastAsia"/>
          <w:color w:val="000000" w:themeColor="text1"/>
          <w:sz w:val="28"/>
          <w:szCs w:val="28"/>
        </w:rPr>
        <w:t>，</w:t>
      </w:r>
      <w:r w:rsidRPr="00B504C7">
        <w:rPr>
          <w:rFonts w:eastAsia="標楷體" w:hint="eastAsia"/>
          <w:color w:val="000000" w:themeColor="text1"/>
          <w:sz w:val="28"/>
          <w:szCs w:val="28"/>
        </w:rPr>
        <w:t>承接代工廠應具備我國衛生福利部核發之藥品優良製造證明書</w:t>
      </w:r>
      <w:r w:rsidR="008A3F6D" w:rsidRPr="00B504C7">
        <w:rPr>
          <w:rFonts w:ascii="Times New Roman" w:eastAsia="標楷體" w:hAnsi="Times New Roman"/>
          <w:color w:val="000000" w:themeColor="text1"/>
          <w:sz w:val="28"/>
          <w:szCs w:val="28"/>
        </w:rPr>
        <w:t>。</w:t>
      </w:r>
    </w:p>
    <w:p w14:paraId="475CDF32" w14:textId="4085B243" w:rsidR="008A3F6D" w:rsidRPr="00B504C7" w:rsidRDefault="008A3F6D"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ascii="Times New Roman" w:eastAsia="標楷體" w:hAnsi="Times New Roman"/>
          <w:color w:val="000000" w:themeColor="text1"/>
          <w:sz w:val="28"/>
          <w:szCs w:val="28"/>
        </w:rPr>
        <w:t>若因</w:t>
      </w:r>
      <w:proofErr w:type="gramStart"/>
      <w:r w:rsidR="00417067" w:rsidRPr="00B504C7">
        <w:rPr>
          <w:rFonts w:ascii="Times New Roman" w:eastAsia="標楷體" w:hAnsi="Times New Roman"/>
          <w:color w:val="000000" w:themeColor="text1"/>
          <w:sz w:val="28"/>
          <w:szCs w:val="28"/>
        </w:rPr>
        <w:t>產發署</w:t>
      </w:r>
      <w:proofErr w:type="gramEnd"/>
      <w:r w:rsidRPr="00B504C7">
        <w:rPr>
          <w:rFonts w:ascii="Times New Roman" w:eastAsia="標楷體" w:hAnsi="Times New Roman"/>
          <w:color w:val="000000" w:themeColor="text1"/>
          <w:sz w:val="28"/>
          <w:szCs w:val="28"/>
        </w:rPr>
        <w:t>所編列之年度計畫預算被刪除等不可歸責之因素，致不足支應</w:t>
      </w:r>
      <w:r w:rsidR="00E46D25" w:rsidRPr="00B504C7">
        <w:rPr>
          <w:rFonts w:ascii="Times New Roman" w:eastAsia="標楷體" w:hAnsi="Times New Roman" w:hint="eastAsia"/>
          <w:color w:val="000000" w:themeColor="text1"/>
          <w:sz w:val="28"/>
          <w:szCs w:val="28"/>
        </w:rPr>
        <w:t>每</w:t>
      </w:r>
      <w:r w:rsidRPr="00B504C7">
        <w:rPr>
          <w:rFonts w:ascii="Times New Roman" w:eastAsia="標楷體" w:hAnsi="Times New Roman"/>
          <w:color w:val="000000" w:themeColor="text1"/>
          <w:sz w:val="28"/>
          <w:szCs w:val="28"/>
        </w:rPr>
        <w:t>案</w:t>
      </w:r>
      <w:r w:rsidR="00E46D25" w:rsidRPr="00B504C7">
        <w:rPr>
          <w:rFonts w:ascii="Times New Roman" w:eastAsia="標楷體" w:hAnsi="Times New Roman" w:hint="eastAsia"/>
          <w:color w:val="000000" w:themeColor="text1"/>
          <w:sz w:val="28"/>
          <w:szCs w:val="28"/>
        </w:rPr>
        <w:t>之輔導經費</w:t>
      </w:r>
      <w:r w:rsidRPr="00B504C7">
        <w:rPr>
          <w:rFonts w:ascii="Times New Roman" w:eastAsia="標楷體" w:hAnsi="Times New Roman"/>
          <w:color w:val="000000" w:themeColor="text1"/>
          <w:sz w:val="28"/>
          <w:szCs w:val="28"/>
        </w:rPr>
        <w:t>時，</w:t>
      </w:r>
      <w:r w:rsidR="003706A2" w:rsidRPr="00B504C7">
        <w:rPr>
          <w:rFonts w:ascii="Times New Roman" w:eastAsia="標楷體" w:hAnsi="Times New Roman" w:hint="eastAsia"/>
          <w:color w:val="000000" w:themeColor="text1"/>
          <w:sz w:val="28"/>
          <w:szCs w:val="28"/>
        </w:rPr>
        <w:t>本中心</w:t>
      </w:r>
      <w:r w:rsidRPr="00B504C7">
        <w:rPr>
          <w:rFonts w:ascii="Times New Roman" w:eastAsia="標楷體" w:hAnsi="Times New Roman"/>
          <w:color w:val="000000" w:themeColor="text1"/>
          <w:sz w:val="28"/>
          <w:szCs w:val="28"/>
        </w:rPr>
        <w:t>得修改或終止</w:t>
      </w:r>
      <w:r w:rsidR="00AB6275" w:rsidRPr="00B504C7">
        <w:rPr>
          <w:rFonts w:ascii="Times New Roman" w:eastAsia="標楷體" w:hAnsi="Times New Roman" w:hint="eastAsia"/>
          <w:color w:val="000000" w:themeColor="text1"/>
          <w:sz w:val="28"/>
          <w:szCs w:val="28"/>
        </w:rPr>
        <w:t>與</w:t>
      </w:r>
      <w:r w:rsidR="00295B41" w:rsidRPr="00B504C7">
        <w:rPr>
          <w:rFonts w:ascii="Times New Roman" w:eastAsia="標楷體" w:hAnsi="Times New Roman" w:hint="eastAsia"/>
          <w:color w:val="000000" w:themeColor="text1"/>
          <w:sz w:val="28"/>
          <w:szCs w:val="28"/>
        </w:rPr>
        <w:t>申請廠商</w:t>
      </w:r>
      <w:r w:rsidR="00AB6275" w:rsidRPr="00B504C7">
        <w:rPr>
          <w:rFonts w:ascii="Times New Roman" w:eastAsia="標楷體" w:hAnsi="Times New Roman" w:hint="eastAsia"/>
          <w:color w:val="000000" w:themeColor="text1"/>
          <w:sz w:val="28"/>
          <w:szCs w:val="28"/>
        </w:rPr>
        <w:t>間有關</w:t>
      </w:r>
      <w:r w:rsidR="00E46D25" w:rsidRPr="00B504C7">
        <w:rPr>
          <w:rFonts w:ascii="Times New Roman" w:eastAsia="標楷體" w:hAnsi="Times New Roman" w:hint="eastAsia"/>
          <w:color w:val="000000" w:themeColor="text1"/>
          <w:sz w:val="28"/>
          <w:szCs w:val="28"/>
        </w:rPr>
        <w:t>本計畫</w:t>
      </w:r>
      <w:r w:rsidR="00AB6275" w:rsidRPr="00B504C7">
        <w:rPr>
          <w:rFonts w:ascii="Times New Roman" w:eastAsia="標楷體" w:hAnsi="Times New Roman" w:hint="eastAsia"/>
          <w:color w:val="000000" w:themeColor="text1"/>
          <w:sz w:val="28"/>
          <w:szCs w:val="28"/>
        </w:rPr>
        <w:t>之</w:t>
      </w:r>
      <w:r w:rsidRPr="00B504C7">
        <w:rPr>
          <w:rFonts w:ascii="Times New Roman" w:eastAsia="標楷體" w:hAnsi="Times New Roman"/>
          <w:color w:val="000000" w:themeColor="text1"/>
          <w:sz w:val="28"/>
          <w:szCs w:val="28"/>
        </w:rPr>
        <w:t>契約。</w:t>
      </w:r>
    </w:p>
    <w:p w14:paraId="50EB6784" w14:textId="03B36B7B" w:rsidR="008A3F6D" w:rsidRPr="00B504C7" w:rsidRDefault="00295B41" w:rsidP="008E665E">
      <w:pPr>
        <w:pStyle w:val="Web"/>
        <w:numPr>
          <w:ilvl w:val="0"/>
          <w:numId w:val="12"/>
        </w:numPr>
        <w:snapToGrid w:val="0"/>
        <w:spacing w:before="0" w:afterLines="50" w:after="180"/>
        <w:ind w:hanging="585"/>
        <w:jc w:val="both"/>
        <w:rPr>
          <w:rFonts w:ascii="Times New Roman" w:eastAsia="標楷體" w:hAnsi="Times New Roman"/>
          <w:color w:val="000000" w:themeColor="text1"/>
          <w:sz w:val="28"/>
          <w:szCs w:val="28"/>
        </w:rPr>
      </w:pPr>
      <w:r w:rsidRPr="00B504C7">
        <w:rPr>
          <w:rFonts w:ascii="Times New Roman" w:eastAsia="標楷體" w:hAnsi="Times New Roman" w:hint="eastAsia"/>
          <w:color w:val="000000" w:themeColor="text1"/>
          <w:sz w:val="28"/>
          <w:szCs w:val="28"/>
        </w:rPr>
        <w:t>申請</w:t>
      </w:r>
      <w:r w:rsidR="008A3F6D" w:rsidRPr="00B504C7">
        <w:rPr>
          <w:rFonts w:ascii="Times New Roman" w:eastAsia="標楷體" w:hAnsi="Times New Roman"/>
          <w:color w:val="000000" w:themeColor="text1"/>
          <w:sz w:val="28"/>
          <w:szCs w:val="28"/>
        </w:rPr>
        <w:t>廠商如</w:t>
      </w:r>
      <w:r w:rsidR="00E46D25" w:rsidRPr="00B504C7">
        <w:rPr>
          <w:rFonts w:ascii="Times New Roman" w:eastAsia="標楷體" w:hAnsi="Times New Roman" w:hint="eastAsia"/>
          <w:color w:val="000000" w:themeColor="text1"/>
          <w:sz w:val="28"/>
          <w:szCs w:val="28"/>
        </w:rPr>
        <w:t>依</w:t>
      </w:r>
      <w:r w:rsidR="008A3F6D" w:rsidRPr="00B504C7">
        <w:rPr>
          <w:rFonts w:ascii="Times New Roman" w:eastAsia="標楷體" w:hAnsi="Times New Roman"/>
          <w:color w:val="000000" w:themeColor="text1"/>
          <w:sz w:val="28"/>
          <w:szCs w:val="28"/>
        </w:rPr>
        <w:t>本</w:t>
      </w:r>
      <w:r w:rsidR="00D554B6" w:rsidRPr="00B504C7">
        <w:rPr>
          <w:rFonts w:ascii="Times New Roman" w:eastAsia="標楷體" w:hAnsi="Times New Roman" w:hint="eastAsia"/>
          <w:color w:val="000000" w:themeColor="text1"/>
          <w:sz w:val="28"/>
          <w:szCs w:val="28"/>
        </w:rPr>
        <w:t>計畫</w:t>
      </w:r>
      <w:r w:rsidR="00E46D25" w:rsidRPr="00B504C7">
        <w:rPr>
          <w:rFonts w:ascii="Times New Roman" w:eastAsia="標楷體" w:hAnsi="Times New Roman" w:hint="eastAsia"/>
          <w:color w:val="000000" w:themeColor="text1"/>
          <w:sz w:val="28"/>
          <w:szCs w:val="28"/>
        </w:rPr>
        <w:t>接受</w:t>
      </w:r>
      <w:r w:rsidR="008A3F6D" w:rsidRPr="00B504C7">
        <w:rPr>
          <w:rFonts w:ascii="Times New Roman" w:eastAsia="標楷體" w:hAnsi="Times New Roman"/>
          <w:color w:val="000000" w:themeColor="text1"/>
          <w:sz w:val="28"/>
          <w:szCs w:val="28"/>
        </w:rPr>
        <w:t>輔導，</w:t>
      </w:r>
      <w:r w:rsidRPr="00B504C7">
        <w:rPr>
          <w:rFonts w:ascii="Times New Roman" w:eastAsia="標楷體" w:hAnsi="Times New Roman" w:hint="eastAsia"/>
          <w:color w:val="000000" w:themeColor="text1"/>
          <w:sz w:val="28"/>
          <w:szCs w:val="28"/>
        </w:rPr>
        <w:t>應自行負擔藥品</w:t>
      </w:r>
      <w:r w:rsidR="008A3F6D" w:rsidRPr="00B504C7">
        <w:rPr>
          <w:rFonts w:ascii="Times New Roman" w:eastAsia="標楷體" w:hAnsi="Times New Roman"/>
          <w:color w:val="000000" w:themeColor="text1"/>
          <w:sz w:val="28"/>
          <w:szCs w:val="28"/>
        </w:rPr>
        <w:t>外銷</w:t>
      </w:r>
      <w:r w:rsidRPr="00B504C7">
        <w:rPr>
          <w:rFonts w:ascii="Times New Roman" w:eastAsia="標楷體" w:hAnsi="Times New Roman" w:hint="eastAsia"/>
          <w:color w:val="000000" w:themeColor="text1"/>
          <w:sz w:val="28"/>
          <w:szCs w:val="28"/>
        </w:rPr>
        <w:t>時由</w:t>
      </w:r>
      <w:r w:rsidR="008A3F6D" w:rsidRPr="00B504C7">
        <w:rPr>
          <w:rFonts w:ascii="Times New Roman" w:eastAsia="標楷體" w:hAnsi="Times New Roman"/>
          <w:color w:val="000000" w:themeColor="text1"/>
          <w:sz w:val="28"/>
          <w:szCs w:val="28"/>
        </w:rPr>
        <w:t>國外政府課徵</w:t>
      </w:r>
      <w:r w:rsidRPr="00B504C7">
        <w:rPr>
          <w:rFonts w:ascii="Times New Roman" w:eastAsia="標楷體" w:hAnsi="Times New Roman" w:hint="eastAsia"/>
          <w:color w:val="000000" w:themeColor="text1"/>
          <w:sz w:val="28"/>
          <w:szCs w:val="28"/>
        </w:rPr>
        <w:t>之相關</w:t>
      </w:r>
      <w:r w:rsidR="008A3F6D" w:rsidRPr="00B504C7">
        <w:rPr>
          <w:rFonts w:ascii="Times New Roman" w:eastAsia="標楷體" w:hAnsi="Times New Roman"/>
          <w:color w:val="000000" w:themeColor="text1"/>
          <w:sz w:val="28"/>
          <w:szCs w:val="28"/>
        </w:rPr>
        <w:t>稅</w:t>
      </w:r>
      <w:r w:rsidRPr="00B504C7">
        <w:rPr>
          <w:rFonts w:ascii="Times New Roman" w:eastAsia="標楷體" w:hAnsi="Times New Roman" w:hint="eastAsia"/>
          <w:color w:val="000000" w:themeColor="text1"/>
          <w:sz w:val="28"/>
          <w:szCs w:val="28"/>
        </w:rPr>
        <w:t>賦</w:t>
      </w:r>
      <w:r w:rsidR="008A3F6D" w:rsidRPr="00B504C7">
        <w:rPr>
          <w:rFonts w:ascii="Times New Roman" w:eastAsia="標楷體" w:hAnsi="Times New Roman"/>
          <w:color w:val="000000" w:themeColor="text1"/>
          <w:sz w:val="28"/>
          <w:szCs w:val="28"/>
        </w:rPr>
        <w:t>，不得</w:t>
      </w:r>
      <w:r w:rsidR="00E46D25" w:rsidRPr="00B504C7">
        <w:rPr>
          <w:rFonts w:ascii="Times New Roman" w:eastAsia="標楷體" w:hAnsi="Times New Roman" w:hint="eastAsia"/>
          <w:color w:val="000000" w:themeColor="text1"/>
          <w:sz w:val="28"/>
          <w:szCs w:val="28"/>
        </w:rPr>
        <w:t>另</w:t>
      </w:r>
      <w:r w:rsidR="008A3F6D" w:rsidRPr="00B504C7">
        <w:rPr>
          <w:rFonts w:ascii="Times New Roman" w:eastAsia="標楷體" w:hAnsi="Times New Roman"/>
          <w:color w:val="000000" w:themeColor="text1"/>
          <w:sz w:val="28"/>
          <w:szCs w:val="28"/>
        </w:rPr>
        <w:t>向</w:t>
      </w:r>
      <w:r w:rsidR="003706A2" w:rsidRPr="00B504C7">
        <w:rPr>
          <w:rFonts w:ascii="Times New Roman" w:eastAsia="標楷體" w:hAnsi="Times New Roman" w:hint="eastAsia"/>
          <w:color w:val="000000" w:themeColor="text1"/>
          <w:sz w:val="28"/>
          <w:szCs w:val="28"/>
        </w:rPr>
        <w:t>本中心</w:t>
      </w:r>
      <w:r w:rsidRPr="00B504C7">
        <w:rPr>
          <w:rFonts w:ascii="Times New Roman" w:eastAsia="標楷體" w:hAnsi="Times New Roman" w:hint="eastAsia"/>
          <w:color w:val="000000" w:themeColor="text1"/>
          <w:sz w:val="28"/>
          <w:szCs w:val="28"/>
        </w:rPr>
        <w:t>、</w:t>
      </w:r>
      <w:proofErr w:type="gramStart"/>
      <w:r w:rsidR="00417067" w:rsidRPr="00B504C7">
        <w:rPr>
          <w:rFonts w:ascii="Times New Roman" w:eastAsia="標楷體" w:hAnsi="Times New Roman" w:hint="eastAsia"/>
          <w:color w:val="000000" w:themeColor="text1"/>
          <w:sz w:val="28"/>
          <w:szCs w:val="28"/>
        </w:rPr>
        <w:t>產發署</w:t>
      </w:r>
      <w:proofErr w:type="gramEnd"/>
      <w:r w:rsidRPr="00B504C7">
        <w:rPr>
          <w:rFonts w:ascii="Times New Roman" w:eastAsia="標楷體" w:hAnsi="Times New Roman" w:hint="eastAsia"/>
          <w:color w:val="000000" w:themeColor="text1"/>
          <w:sz w:val="28"/>
          <w:szCs w:val="28"/>
        </w:rPr>
        <w:t>或其他</w:t>
      </w:r>
      <w:r w:rsidR="008A3F6D" w:rsidRPr="00B504C7">
        <w:rPr>
          <w:rFonts w:ascii="Times New Roman" w:eastAsia="標楷體" w:hAnsi="Times New Roman"/>
          <w:color w:val="000000" w:themeColor="text1"/>
          <w:sz w:val="28"/>
          <w:szCs w:val="28"/>
        </w:rPr>
        <w:t>政府</w:t>
      </w:r>
      <w:r w:rsidRPr="00B504C7">
        <w:rPr>
          <w:rFonts w:ascii="Times New Roman" w:eastAsia="標楷體" w:hAnsi="Times New Roman" w:hint="eastAsia"/>
          <w:color w:val="000000" w:themeColor="text1"/>
          <w:sz w:val="28"/>
          <w:szCs w:val="28"/>
        </w:rPr>
        <w:t>機關</w:t>
      </w:r>
      <w:r w:rsidR="008A3F6D" w:rsidRPr="00B504C7">
        <w:rPr>
          <w:rFonts w:ascii="Times New Roman" w:eastAsia="標楷體" w:hAnsi="Times New Roman"/>
          <w:color w:val="000000" w:themeColor="text1"/>
          <w:sz w:val="28"/>
          <w:szCs w:val="28"/>
        </w:rPr>
        <w:t>要求補償。</w:t>
      </w:r>
    </w:p>
    <w:p w14:paraId="71EF116F" w14:textId="77777777" w:rsidR="008A3F6D" w:rsidRPr="00B504C7" w:rsidRDefault="008A3F6D" w:rsidP="00B53B98">
      <w:pPr>
        <w:pStyle w:val="1"/>
        <w:snapToGrid w:val="0"/>
        <w:spacing w:before="0" w:after="0" w:line="276" w:lineRule="auto"/>
        <w:rPr>
          <w:rFonts w:ascii="Times New Roman" w:eastAsia="標楷體" w:hAnsi="Times New Roman" w:cs="Times New Roman"/>
          <w:color w:val="000000" w:themeColor="text1"/>
          <w:sz w:val="32"/>
          <w:szCs w:val="32"/>
        </w:rPr>
      </w:pPr>
      <w:r w:rsidRPr="00B504C7">
        <w:rPr>
          <w:rFonts w:eastAsia="標楷體"/>
          <w:color w:val="000000" w:themeColor="text1"/>
        </w:rPr>
        <w:br w:type="page"/>
      </w:r>
      <w:bookmarkStart w:id="17" w:name="_Toc220313723"/>
      <w:r w:rsidRPr="00B504C7">
        <w:rPr>
          <w:rFonts w:ascii="Times New Roman" w:eastAsia="標楷體" w:hAnsi="Times New Roman" w:cs="Times New Roman"/>
          <w:color w:val="000000" w:themeColor="text1"/>
          <w:sz w:val="32"/>
          <w:szCs w:val="32"/>
        </w:rPr>
        <w:lastRenderedPageBreak/>
        <w:t>伍、計畫審查</w:t>
      </w:r>
      <w:bookmarkEnd w:id="17"/>
    </w:p>
    <w:p w14:paraId="7B7CD165" w14:textId="77777777" w:rsidR="008A3F6D" w:rsidRPr="00B504C7" w:rsidRDefault="008A3F6D" w:rsidP="008E665E">
      <w:pPr>
        <w:pStyle w:val="aff3"/>
        <w:numPr>
          <w:ilvl w:val="0"/>
          <w:numId w:val="28"/>
        </w:numPr>
        <w:ind w:left="567" w:hanging="567"/>
        <w:jc w:val="both"/>
        <w:rPr>
          <w:rFonts w:ascii="Times New Roman" w:eastAsia="標楷體" w:hAnsi="Times New Roman" w:cs="Times New Roman"/>
          <w:color w:val="000000" w:themeColor="text1"/>
          <w:sz w:val="28"/>
          <w:szCs w:val="28"/>
        </w:rPr>
      </w:pPr>
      <w:bookmarkStart w:id="18" w:name="_Toc220313724"/>
      <w:r w:rsidRPr="00B504C7">
        <w:rPr>
          <w:rFonts w:ascii="Times New Roman" w:eastAsia="標楷體" w:hAnsi="Times New Roman" w:cs="Times New Roman"/>
          <w:color w:val="000000" w:themeColor="text1"/>
          <w:sz w:val="28"/>
          <w:szCs w:val="28"/>
        </w:rPr>
        <w:t>審查流程</w:t>
      </w:r>
      <w:bookmarkEnd w:id="18"/>
    </w:p>
    <w:p w14:paraId="7E7A1C7A" w14:textId="07DDFC89" w:rsidR="008A3F6D" w:rsidRPr="00B504C7" w:rsidRDefault="008A3F6D" w:rsidP="005D6F7A">
      <w:pPr>
        <w:pStyle w:val="ac"/>
        <w:snapToGrid w:val="0"/>
        <w:spacing w:afterLines="50" w:after="180" w:line="276" w:lineRule="auto"/>
        <w:ind w:leftChars="236" w:left="567" w:hanging="1"/>
        <w:jc w:val="both"/>
        <w:rPr>
          <w:rFonts w:ascii="Times New Roman"/>
          <w:color w:val="000000" w:themeColor="text1"/>
          <w:sz w:val="28"/>
          <w:szCs w:val="28"/>
        </w:rPr>
      </w:pPr>
      <w:r w:rsidRPr="00B504C7">
        <w:rPr>
          <w:rFonts w:ascii="Times New Roman"/>
          <w:color w:val="000000" w:themeColor="text1"/>
          <w:sz w:val="28"/>
          <w:szCs w:val="28"/>
        </w:rPr>
        <w:t>為協助國內</w:t>
      </w:r>
      <w:r w:rsidR="00C10A5C" w:rsidRPr="00B504C7">
        <w:rPr>
          <w:rFonts w:ascii="Times New Roman" w:hint="eastAsia"/>
          <w:color w:val="000000" w:themeColor="text1"/>
          <w:sz w:val="28"/>
          <w:szCs w:val="28"/>
        </w:rPr>
        <w:t>廠商</w:t>
      </w:r>
      <w:r w:rsidRPr="00B504C7">
        <w:rPr>
          <w:rFonts w:ascii="Times New Roman"/>
          <w:color w:val="000000" w:themeColor="text1"/>
          <w:sz w:val="28"/>
          <w:szCs w:val="28"/>
        </w:rPr>
        <w:t>升級技術</w:t>
      </w:r>
      <w:r w:rsidR="00FA11A8" w:rsidRPr="00B504C7">
        <w:rPr>
          <w:rFonts w:ascii="Times New Roman" w:hint="eastAsia"/>
          <w:color w:val="000000" w:themeColor="text1"/>
          <w:sz w:val="28"/>
          <w:szCs w:val="28"/>
        </w:rPr>
        <w:t>、開發國際利基品項</w:t>
      </w:r>
      <w:r w:rsidRPr="00B504C7">
        <w:rPr>
          <w:rFonts w:ascii="Times New Roman"/>
          <w:color w:val="000000" w:themeColor="text1"/>
          <w:sz w:val="28"/>
          <w:szCs w:val="28"/>
        </w:rPr>
        <w:t>，</w:t>
      </w:r>
      <w:r w:rsidR="00A35783" w:rsidRPr="00B504C7">
        <w:rPr>
          <w:rFonts w:ascii="Times New Roman" w:hint="eastAsia"/>
          <w:color w:val="000000" w:themeColor="text1"/>
          <w:sz w:val="28"/>
          <w:szCs w:val="28"/>
        </w:rPr>
        <w:t>以</w:t>
      </w:r>
      <w:r w:rsidRPr="00B504C7">
        <w:rPr>
          <w:rFonts w:ascii="Times New Roman"/>
          <w:color w:val="000000" w:themeColor="text1"/>
          <w:sz w:val="28"/>
          <w:szCs w:val="28"/>
        </w:rPr>
        <w:t>達成</w:t>
      </w:r>
      <w:r w:rsidR="00B947FB" w:rsidRPr="00B504C7">
        <w:rPr>
          <w:rFonts w:ascii="Times New Roman" w:hint="eastAsia"/>
          <w:color w:val="000000" w:themeColor="text1"/>
          <w:sz w:val="28"/>
          <w:szCs w:val="28"/>
        </w:rPr>
        <w:t>藥</w:t>
      </w:r>
      <w:r w:rsidRPr="00B504C7">
        <w:rPr>
          <w:rFonts w:ascii="Times New Roman"/>
          <w:color w:val="000000" w:themeColor="text1"/>
          <w:sz w:val="28"/>
          <w:szCs w:val="28"/>
        </w:rPr>
        <w:t>品</w:t>
      </w:r>
      <w:r w:rsidR="00A35783" w:rsidRPr="00B504C7">
        <w:rPr>
          <w:rFonts w:ascii="Times New Roman" w:hint="eastAsia"/>
          <w:color w:val="000000" w:themeColor="text1"/>
          <w:sz w:val="28"/>
          <w:szCs w:val="28"/>
        </w:rPr>
        <w:t>跨足外銷市場</w:t>
      </w:r>
      <w:r w:rsidRPr="00B504C7">
        <w:rPr>
          <w:rFonts w:ascii="Times New Roman"/>
          <w:color w:val="000000" w:themeColor="text1"/>
          <w:sz w:val="28"/>
          <w:szCs w:val="28"/>
        </w:rPr>
        <w:t>之目標，擬透過公平、公正、公開之收案程序廣為徵求提案計畫，並由</w:t>
      </w:r>
      <w:r w:rsidR="003706A2" w:rsidRPr="00B504C7">
        <w:rPr>
          <w:rFonts w:ascii="Times New Roman" w:hint="eastAsia"/>
          <w:color w:val="000000" w:themeColor="text1"/>
          <w:sz w:val="28"/>
          <w:szCs w:val="28"/>
        </w:rPr>
        <w:t>本中心</w:t>
      </w:r>
      <w:r w:rsidRPr="00B504C7">
        <w:rPr>
          <w:rFonts w:ascii="Times New Roman"/>
          <w:color w:val="000000" w:themeColor="text1"/>
          <w:sz w:val="28"/>
          <w:szCs w:val="28"/>
        </w:rPr>
        <w:t>針對具有潛力之廠商擬訂個別輔導方法，</w:t>
      </w:r>
      <w:r w:rsidR="00FA11A8" w:rsidRPr="00B504C7">
        <w:rPr>
          <w:rFonts w:ascii="Times New Roman" w:hint="eastAsia"/>
          <w:color w:val="000000" w:themeColor="text1"/>
          <w:sz w:val="28"/>
          <w:szCs w:val="28"/>
        </w:rPr>
        <w:t>經</w:t>
      </w:r>
      <w:r w:rsidR="00A35783" w:rsidRPr="00B504C7">
        <w:rPr>
          <w:rFonts w:ascii="Times New Roman" w:hint="eastAsia"/>
          <w:color w:val="000000" w:themeColor="text1"/>
          <w:sz w:val="28"/>
          <w:szCs w:val="28"/>
        </w:rPr>
        <w:t>提案審查會議，由各</w:t>
      </w:r>
      <w:r w:rsidRPr="00B504C7">
        <w:rPr>
          <w:rFonts w:ascii="Times New Roman"/>
          <w:color w:val="000000" w:themeColor="text1"/>
          <w:sz w:val="28"/>
          <w:szCs w:val="28"/>
        </w:rPr>
        <w:t>專家委員逐案進行審查，篩選出本年度的輔導</w:t>
      </w:r>
      <w:r w:rsidR="00A35783" w:rsidRPr="00B504C7">
        <w:rPr>
          <w:rFonts w:ascii="Times New Roman" w:hint="eastAsia"/>
          <w:color w:val="000000" w:themeColor="text1"/>
          <w:sz w:val="28"/>
          <w:szCs w:val="28"/>
        </w:rPr>
        <w:t>標的</w:t>
      </w:r>
      <w:r w:rsidRPr="00B504C7">
        <w:rPr>
          <w:rFonts w:ascii="Times New Roman"/>
          <w:color w:val="000000" w:themeColor="text1"/>
          <w:sz w:val="28"/>
          <w:szCs w:val="28"/>
        </w:rPr>
        <w:t>。</w:t>
      </w:r>
    </w:p>
    <w:p w14:paraId="227CE134" w14:textId="77777777" w:rsidR="00D76EAA" w:rsidRPr="00B504C7" w:rsidRDefault="00D76EAA" w:rsidP="005D6F7A">
      <w:pPr>
        <w:pStyle w:val="ac"/>
        <w:snapToGrid w:val="0"/>
        <w:spacing w:afterLines="50" w:after="180" w:line="276" w:lineRule="auto"/>
        <w:ind w:leftChars="236" w:left="567" w:hanging="1"/>
        <w:jc w:val="both"/>
        <w:rPr>
          <w:rFonts w:ascii="Times New Roman"/>
          <w:color w:val="000000" w:themeColor="text1"/>
          <w:sz w:val="28"/>
          <w:szCs w:val="28"/>
        </w:rPr>
      </w:pPr>
    </w:p>
    <w:p w14:paraId="2DA38036" w14:textId="2D7C49ED" w:rsidR="005D6F7A" w:rsidRPr="00B504C7" w:rsidRDefault="004B0863" w:rsidP="005D6F7A">
      <w:pPr>
        <w:pStyle w:val="Web"/>
        <w:snapToGrid w:val="0"/>
        <w:spacing w:before="0" w:afterLines="50" w:after="180"/>
        <w:ind w:left="-142"/>
        <w:jc w:val="center"/>
        <w:rPr>
          <w:rFonts w:ascii="Times New Roman" w:eastAsia="標楷體" w:hAnsi="Times New Roman"/>
          <w:b/>
          <w:color w:val="000000" w:themeColor="text1"/>
          <w:sz w:val="28"/>
        </w:rPr>
      </w:pPr>
      <w:r w:rsidRPr="00B504C7">
        <w:rPr>
          <w:rFonts w:ascii="Times New Roman" w:eastAsia="標楷體" w:hAnsi="Times New Roman"/>
          <w:b/>
          <w:noProof/>
          <w:color w:val="000000" w:themeColor="text1"/>
          <w:sz w:val="28"/>
        </w:rPr>
        <w:drawing>
          <wp:inline distT="0" distB="0" distL="0" distR="0" wp14:anchorId="62564A5D" wp14:editId="6E61801A">
            <wp:extent cx="2920365" cy="5675630"/>
            <wp:effectExtent l="0" t="0" r="0" b="1270"/>
            <wp:docPr id="124683465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0365" cy="5675630"/>
                    </a:xfrm>
                    <a:prstGeom prst="rect">
                      <a:avLst/>
                    </a:prstGeom>
                    <a:noFill/>
                  </pic:spPr>
                </pic:pic>
              </a:graphicData>
            </a:graphic>
          </wp:inline>
        </w:drawing>
      </w:r>
    </w:p>
    <w:p w14:paraId="747A7640" w14:textId="77777777" w:rsidR="005D6F7A" w:rsidRPr="00B504C7" w:rsidRDefault="005D6F7A" w:rsidP="005D6F7A">
      <w:pPr>
        <w:pStyle w:val="Web"/>
        <w:snapToGrid w:val="0"/>
        <w:spacing w:before="0" w:afterLines="50" w:after="180"/>
        <w:ind w:left="-142"/>
        <w:jc w:val="both"/>
        <w:rPr>
          <w:rFonts w:ascii="Times New Roman" w:eastAsia="標楷體" w:hAnsi="Times New Roman"/>
          <w:b/>
          <w:color w:val="000000" w:themeColor="text1"/>
          <w:sz w:val="28"/>
        </w:rPr>
      </w:pPr>
    </w:p>
    <w:p w14:paraId="19175EE7" w14:textId="77777777" w:rsidR="008A3F6D" w:rsidRPr="00B504C7" w:rsidRDefault="008A3F6D" w:rsidP="008E665E">
      <w:pPr>
        <w:pStyle w:val="aff3"/>
        <w:numPr>
          <w:ilvl w:val="0"/>
          <w:numId w:val="28"/>
        </w:numPr>
        <w:ind w:left="567" w:hanging="567"/>
        <w:jc w:val="both"/>
        <w:rPr>
          <w:rFonts w:ascii="Times New Roman" w:eastAsia="標楷體" w:hAnsi="Times New Roman" w:cs="Times New Roman"/>
          <w:color w:val="000000" w:themeColor="text1"/>
          <w:sz w:val="28"/>
          <w:szCs w:val="28"/>
        </w:rPr>
      </w:pPr>
      <w:r w:rsidRPr="00B504C7">
        <w:rPr>
          <w:rFonts w:ascii="Times New Roman" w:eastAsia="標楷體" w:hAnsi="Times New Roman"/>
          <w:b/>
          <w:color w:val="000000" w:themeColor="text1"/>
          <w:sz w:val="28"/>
        </w:rPr>
        <w:br w:type="page"/>
      </w:r>
      <w:bookmarkStart w:id="19" w:name="_Toc220313725"/>
      <w:r w:rsidRPr="00B504C7">
        <w:rPr>
          <w:rFonts w:ascii="Times New Roman" w:eastAsia="標楷體" w:hAnsi="Times New Roman" w:cs="Times New Roman"/>
          <w:color w:val="000000" w:themeColor="text1"/>
          <w:sz w:val="28"/>
          <w:szCs w:val="28"/>
        </w:rPr>
        <w:lastRenderedPageBreak/>
        <w:t>提案審查原則</w:t>
      </w:r>
      <w:bookmarkEnd w:id="19"/>
    </w:p>
    <w:p w14:paraId="30A07BE4" w14:textId="77777777" w:rsidR="008A3F6D" w:rsidRPr="00B504C7" w:rsidRDefault="008A3F6D" w:rsidP="00E81E5E">
      <w:pPr>
        <w:pStyle w:val="ac"/>
        <w:snapToGrid w:val="0"/>
        <w:spacing w:afterLines="50" w:after="180" w:line="276" w:lineRule="auto"/>
        <w:ind w:leftChars="236" w:left="567" w:hanging="1"/>
        <w:jc w:val="both"/>
        <w:rPr>
          <w:rFonts w:ascii="Times New Roman"/>
          <w:color w:val="000000" w:themeColor="text1"/>
          <w:sz w:val="28"/>
          <w:szCs w:val="28"/>
        </w:rPr>
      </w:pPr>
      <w:r w:rsidRPr="00B504C7">
        <w:rPr>
          <w:rFonts w:ascii="Times New Roman"/>
          <w:color w:val="000000" w:themeColor="text1"/>
          <w:sz w:val="28"/>
          <w:szCs w:val="28"/>
        </w:rPr>
        <w:t>提案</w:t>
      </w:r>
      <w:r w:rsidR="007D414C" w:rsidRPr="00B504C7">
        <w:rPr>
          <w:rFonts w:ascii="Times New Roman"/>
          <w:color w:val="000000" w:themeColor="text1"/>
          <w:sz w:val="28"/>
          <w:szCs w:val="28"/>
        </w:rPr>
        <w:t>審查工作可分為資格審查及計畫審</w:t>
      </w:r>
      <w:r w:rsidR="007D414C" w:rsidRPr="00B504C7">
        <w:rPr>
          <w:rFonts w:ascii="Times New Roman" w:hint="eastAsia"/>
          <w:color w:val="000000" w:themeColor="text1"/>
          <w:sz w:val="28"/>
          <w:szCs w:val="28"/>
        </w:rPr>
        <w:t>查</w:t>
      </w:r>
      <w:r w:rsidRPr="00B504C7">
        <w:rPr>
          <w:rFonts w:ascii="Times New Roman"/>
          <w:color w:val="000000" w:themeColor="text1"/>
          <w:sz w:val="28"/>
          <w:szCs w:val="28"/>
        </w:rPr>
        <w:t>會議，其審查原則說明如下：</w:t>
      </w:r>
    </w:p>
    <w:p w14:paraId="17BDA79B" w14:textId="77777777" w:rsidR="008A3F6D" w:rsidRPr="00B504C7" w:rsidRDefault="008A3F6D" w:rsidP="008E665E">
      <w:pPr>
        <w:numPr>
          <w:ilvl w:val="0"/>
          <w:numId w:val="13"/>
        </w:numPr>
        <w:tabs>
          <w:tab w:val="clear" w:pos="840"/>
        </w:tabs>
        <w:snapToGrid w:val="0"/>
        <w:spacing w:afterLines="50" w:after="180" w:line="276" w:lineRule="auto"/>
        <w:ind w:left="709" w:hanging="556"/>
        <w:jc w:val="both"/>
        <w:rPr>
          <w:rFonts w:eastAsia="標楷體"/>
          <w:color w:val="000000" w:themeColor="text1"/>
          <w:sz w:val="28"/>
          <w:szCs w:val="28"/>
        </w:rPr>
      </w:pPr>
      <w:r w:rsidRPr="00B504C7">
        <w:rPr>
          <w:rFonts w:eastAsia="標楷體"/>
          <w:color w:val="000000" w:themeColor="text1"/>
          <w:sz w:val="28"/>
          <w:szCs w:val="28"/>
        </w:rPr>
        <w:t>資格審查：</w:t>
      </w:r>
    </w:p>
    <w:p w14:paraId="61D3AD9D" w14:textId="24F5848D" w:rsidR="008A3F6D" w:rsidRPr="00B504C7" w:rsidRDefault="008A3F6D" w:rsidP="00E81E5E">
      <w:pPr>
        <w:pStyle w:val="ac"/>
        <w:snapToGrid w:val="0"/>
        <w:spacing w:afterLines="50" w:after="180" w:line="276" w:lineRule="auto"/>
        <w:ind w:leftChars="236" w:left="567" w:hanging="1"/>
        <w:jc w:val="both"/>
        <w:rPr>
          <w:rFonts w:ascii="Times New Roman"/>
          <w:color w:val="000000" w:themeColor="text1"/>
          <w:sz w:val="28"/>
          <w:szCs w:val="28"/>
        </w:rPr>
      </w:pPr>
      <w:r w:rsidRPr="00B504C7">
        <w:rPr>
          <w:rFonts w:ascii="Times New Roman"/>
          <w:color w:val="000000" w:themeColor="text1"/>
          <w:sz w:val="28"/>
          <w:szCs w:val="28"/>
        </w:rPr>
        <w:t>由</w:t>
      </w:r>
      <w:r w:rsidR="003706A2" w:rsidRPr="00B504C7">
        <w:rPr>
          <w:rFonts w:ascii="Times New Roman" w:hint="eastAsia"/>
          <w:color w:val="000000" w:themeColor="text1"/>
          <w:sz w:val="28"/>
          <w:szCs w:val="28"/>
        </w:rPr>
        <w:t>本中心</w:t>
      </w:r>
      <w:r w:rsidR="00BD2EDC" w:rsidRPr="00B504C7">
        <w:rPr>
          <w:rFonts w:ascii="Times New Roman" w:hint="eastAsia"/>
          <w:color w:val="000000" w:themeColor="text1"/>
          <w:sz w:val="28"/>
          <w:szCs w:val="28"/>
        </w:rPr>
        <w:t>專</w:t>
      </w:r>
      <w:r w:rsidRPr="00B504C7">
        <w:rPr>
          <w:rFonts w:ascii="Times New Roman"/>
          <w:color w:val="000000" w:themeColor="text1"/>
          <w:sz w:val="28"/>
          <w:szCs w:val="28"/>
        </w:rPr>
        <w:t>責審查申請</w:t>
      </w:r>
      <w:r w:rsidR="006F3169" w:rsidRPr="00B504C7">
        <w:rPr>
          <w:rFonts w:ascii="Times New Roman" w:hint="eastAsia"/>
          <w:color w:val="000000" w:themeColor="text1"/>
          <w:sz w:val="28"/>
          <w:szCs w:val="28"/>
        </w:rPr>
        <w:t>廠商</w:t>
      </w:r>
      <w:r w:rsidRPr="00B504C7">
        <w:rPr>
          <w:rFonts w:ascii="Times New Roman"/>
          <w:color w:val="000000" w:themeColor="text1"/>
          <w:sz w:val="28"/>
          <w:szCs w:val="28"/>
        </w:rPr>
        <w:t>資格、申請書格式、所附文件是否符合</w:t>
      </w:r>
      <w:proofErr w:type="gramStart"/>
      <w:r w:rsidR="00417067" w:rsidRPr="00B504C7">
        <w:rPr>
          <w:rFonts w:ascii="Times New Roman"/>
          <w:color w:val="000000" w:themeColor="text1"/>
          <w:sz w:val="28"/>
          <w:szCs w:val="28"/>
        </w:rPr>
        <w:t>產發署</w:t>
      </w:r>
      <w:proofErr w:type="gramEnd"/>
      <w:r w:rsidRPr="00B504C7">
        <w:rPr>
          <w:rFonts w:ascii="Times New Roman"/>
          <w:color w:val="000000" w:themeColor="text1"/>
          <w:sz w:val="28"/>
          <w:szCs w:val="28"/>
        </w:rPr>
        <w:t>之規定。</w:t>
      </w:r>
    </w:p>
    <w:p w14:paraId="10B844BE" w14:textId="77777777" w:rsidR="008A3F6D" w:rsidRPr="00B504C7" w:rsidRDefault="007D414C" w:rsidP="008E665E">
      <w:pPr>
        <w:numPr>
          <w:ilvl w:val="0"/>
          <w:numId w:val="13"/>
        </w:numPr>
        <w:tabs>
          <w:tab w:val="clear" w:pos="840"/>
        </w:tabs>
        <w:snapToGrid w:val="0"/>
        <w:spacing w:afterLines="50" w:after="180" w:line="276" w:lineRule="auto"/>
        <w:ind w:left="709" w:hanging="556"/>
        <w:jc w:val="both"/>
        <w:rPr>
          <w:rFonts w:ascii="標楷體" w:eastAsia="標楷體" w:hAnsi="標楷體"/>
          <w:color w:val="000000" w:themeColor="text1"/>
          <w:sz w:val="28"/>
          <w:szCs w:val="28"/>
        </w:rPr>
      </w:pPr>
      <w:r w:rsidRPr="00B504C7">
        <w:rPr>
          <w:rFonts w:ascii="標楷體" w:eastAsia="標楷體" w:hAnsi="標楷體"/>
          <w:color w:val="000000" w:themeColor="text1"/>
          <w:sz w:val="28"/>
          <w:szCs w:val="28"/>
        </w:rPr>
        <w:t>計畫審</w:t>
      </w:r>
      <w:r w:rsidRPr="00B504C7">
        <w:rPr>
          <w:rFonts w:ascii="標楷體" w:eastAsia="標楷體" w:hAnsi="標楷體" w:hint="eastAsia"/>
          <w:color w:val="000000" w:themeColor="text1"/>
          <w:sz w:val="28"/>
          <w:szCs w:val="28"/>
        </w:rPr>
        <w:t>查</w:t>
      </w:r>
      <w:r w:rsidR="003F7FB1" w:rsidRPr="00B504C7">
        <w:rPr>
          <w:rFonts w:ascii="標楷體" w:eastAsia="標楷體" w:hAnsi="標楷體"/>
          <w:color w:val="000000" w:themeColor="text1"/>
          <w:sz w:val="28"/>
          <w:szCs w:val="28"/>
        </w:rPr>
        <w:t>會議</w:t>
      </w:r>
      <w:r w:rsidR="008A3F6D" w:rsidRPr="00B504C7">
        <w:rPr>
          <w:rFonts w:ascii="標楷體" w:eastAsia="標楷體" w:hAnsi="標楷體"/>
          <w:color w:val="000000" w:themeColor="text1"/>
          <w:sz w:val="28"/>
          <w:szCs w:val="28"/>
        </w:rPr>
        <w:t>：</w:t>
      </w:r>
    </w:p>
    <w:p w14:paraId="0831E54C" w14:textId="0A15B543" w:rsidR="008A3F6D" w:rsidRPr="00B504C7" w:rsidRDefault="008A3F6D" w:rsidP="00E81E5E">
      <w:pPr>
        <w:pStyle w:val="ac"/>
        <w:snapToGrid w:val="0"/>
        <w:spacing w:afterLines="50" w:after="180" w:line="276" w:lineRule="auto"/>
        <w:ind w:leftChars="236" w:left="567" w:hanging="1"/>
        <w:jc w:val="both"/>
        <w:rPr>
          <w:rFonts w:ascii="Times New Roman"/>
          <w:color w:val="000000" w:themeColor="text1"/>
          <w:sz w:val="28"/>
          <w:szCs w:val="28"/>
        </w:rPr>
      </w:pPr>
      <w:r w:rsidRPr="00B504C7">
        <w:rPr>
          <w:rFonts w:ascii="Times New Roman"/>
          <w:color w:val="000000" w:themeColor="text1"/>
          <w:sz w:val="28"/>
          <w:szCs w:val="28"/>
        </w:rPr>
        <w:t>由</w:t>
      </w:r>
      <w:r w:rsidRPr="00B504C7">
        <w:rPr>
          <w:rFonts w:ascii="Times New Roman"/>
          <w:color w:val="000000" w:themeColor="text1"/>
          <w:sz w:val="28"/>
          <w:szCs w:val="28"/>
        </w:rPr>
        <w:t>3</w:t>
      </w:r>
      <w:r w:rsidRPr="00B504C7">
        <w:rPr>
          <w:rFonts w:ascii="Times New Roman"/>
          <w:color w:val="000000" w:themeColor="text1"/>
          <w:sz w:val="28"/>
          <w:szCs w:val="28"/>
        </w:rPr>
        <w:t>位</w:t>
      </w:r>
      <w:r w:rsidR="00ED6155" w:rsidRPr="00B504C7">
        <w:rPr>
          <w:rFonts w:ascii="Times New Roman" w:hint="eastAsia"/>
          <w:color w:val="000000" w:themeColor="text1"/>
          <w:sz w:val="28"/>
          <w:szCs w:val="28"/>
        </w:rPr>
        <w:t>(</w:t>
      </w:r>
      <w:r w:rsidR="00ED6155" w:rsidRPr="00B504C7">
        <w:rPr>
          <w:rFonts w:ascii="Times New Roman" w:hint="eastAsia"/>
          <w:color w:val="000000" w:themeColor="text1"/>
          <w:sz w:val="28"/>
          <w:szCs w:val="28"/>
        </w:rPr>
        <w:t>含</w:t>
      </w:r>
      <w:r w:rsidR="00ED6155" w:rsidRPr="00B504C7">
        <w:rPr>
          <w:rFonts w:ascii="Times New Roman" w:hint="eastAsia"/>
          <w:color w:val="000000" w:themeColor="text1"/>
          <w:sz w:val="28"/>
          <w:szCs w:val="28"/>
        </w:rPr>
        <w:t>)</w:t>
      </w:r>
      <w:r w:rsidRPr="00B504C7">
        <w:rPr>
          <w:rFonts w:ascii="Times New Roman"/>
          <w:color w:val="000000" w:themeColor="text1"/>
          <w:sz w:val="28"/>
          <w:szCs w:val="28"/>
        </w:rPr>
        <w:t>以上專家</w:t>
      </w:r>
      <w:r w:rsidR="007160FC" w:rsidRPr="00B504C7">
        <w:rPr>
          <w:rFonts w:ascii="Times New Roman" w:hint="eastAsia"/>
          <w:color w:val="000000" w:themeColor="text1"/>
          <w:sz w:val="28"/>
          <w:szCs w:val="28"/>
        </w:rPr>
        <w:t>、</w:t>
      </w:r>
      <w:r w:rsidRPr="00B504C7">
        <w:rPr>
          <w:rFonts w:ascii="Times New Roman"/>
          <w:color w:val="000000" w:themeColor="text1"/>
          <w:sz w:val="28"/>
          <w:szCs w:val="28"/>
        </w:rPr>
        <w:t>學者組成</w:t>
      </w:r>
      <w:bookmarkStart w:id="20" w:name="_Hlk126076142"/>
      <w:r w:rsidR="007160FC" w:rsidRPr="00B504C7">
        <w:rPr>
          <w:rFonts w:ascii="Times New Roman" w:hint="eastAsia"/>
          <w:color w:val="000000" w:themeColor="text1"/>
          <w:sz w:val="28"/>
          <w:szCs w:val="28"/>
        </w:rPr>
        <w:t>評選委員會</w:t>
      </w:r>
      <w:r w:rsidR="001D1BCA" w:rsidRPr="00B504C7">
        <w:rPr>
          <w:rFonts w:hAnsi="標楷體" w:hint="eastAsia"/>
          <w:color w:val="000000" w:themeColor="text1"/>
          <w:sz w:val="28"/>
          <w:szCs w:val="28"/>
        </w:rPr>
        <w:t>於</w:t>
      </w:r>
      <w:proofErr w:type="gramStart"/>
      <w:r w:rsidR="00417067" w:rsidRPr="00B504C7">
        <w:rPr>
          <w:rFonts w:hAnsi="標楷體" w:hint="eastAsia"/>
          <w:color w:val="000000" w:themeColor="text1"/>
          <w:sz w:val="28"/>
          <w:szCs w:val="28"/>
        </w:rPr>
        <w:t>產發署</w:t>
      </w:r>
      <w:proofErr w:type="gramEnd"/>
      <w:r w:rsidR="001D1BCA" w:rsidRPr="00B504C7">
        <w:rPr>
          <w:rFonts w:hAnsi="標楷體" w:hint="eastAsia"/>
          <w:color w:val="000000" w:themeColor="text1"/>
          <w:sz w:val="28"/>
          <w:szCs w:val="28"/>
        </w:rPr>
        <w:t>召開計畫審查會議。</w:t>
      </w:r>
      <w:bookmarkEnd w:id="20"/>
      <w:r w:rsidR="001D1BCA" w:rsidRPr="00B504C7">
        <w:rPr>
          <w:rFonts w:hAnsi="標楷體" w:hint="eastAsia"/>
          <w:color w:val="000000" w:themeColor="text1"/>
          <w:sz w:val="28"/>
          <w:szCs w:val="28"/>
        </w:rPr>
        <w:t>審查時應以</w:t>
      </w:r>
      <w:r w:rsidR="001D1BCA" w:rsidRPr="00B504C7">
        <w:rPr>
          <w:rFonts w:ascii="Times New Roman" w:hint="eastAsia"/>
          <w:color w:val="000000" w:themeColor="text1"/>
          <w:sz w:val="28"/>
          <w:szCs w:val="28"/>
        </w:rPr>
        <w:t>本</w:t>
      </w:r>
      <w:r w:rsidRPr="00B504C7">
        <w:rPr>
          <w:rFonts w:ascii="Times New Roman"/>
          <w:color w:val="000000" w:themeColor="text1"/>
          <w:sz w:val="28"/>
          <w:szCs w:val="28"/>
        </w:rPr>
        <w:t>計畫推動重點、產業發展願景及策略目標等原則逐案進行。審查項目包含廠房品質及生產設備、品項執行承接能力、</w:t>
      </w:r>
      <w:r w:rsidR="006F3169" w:rsidRPr="00B504C7">
        <w:rPr>
          <w:rFonts w:ascii="Times New Roman" w:hint="eastAsia"/>
          <w:color w:val="000000" w:themeColor="text1"/>
          <w:sz w:val="28"/>
          <w:szCs w:val="28"/>
        </w:rPr>
        <w:t>經濟</w:t>
      </w:r>
      <w:r w:rsidRPr="00B504C7">
        <w:rPr>
          <w:rFonts w:ascii="Times New Roman"/>
          <w:color w:val="000000" w:themeColor="text1"/>
          <w:sz w:val="28"/>
          <w:szCs w:val="28"/>
        </w:rPr>
        <w:t>貢獻、財務規劃及品項評估等面</w:t>
      </w:r>
      <w:r w:rsidR="00BD2EDC" w:rsidRPr="00B504C7">
        <w:rPr>
          <w:rFonts w:ascii="Times New Roman" w:hint="eastAsia"/>
          <w:color w:val="000000" w:themeColor="text1"/>
          <w:sz w:val="28"/>
          <w:szCs w:val="28"/>
        </w:rPr>
        <w:t>向</w:t>
      </w:r>
      <w:r w:rsidR="00E6203B" w:rsidRPr="00B504C7">
        <w:rPr>
          <w:rFonts w:ascii="Times New Roman" w:hint="eastAsia"/>
          <w:color w:val="000000" w:themeColor="text1"/>
          <w:sz w:val="28"/>
          <w:szCs w:val="28"/>
        </w:rPr>
        <w:t>進行審查</w:t>
      </w:r>
      <w:r w:rsidRPr="00B504C7">
        <w:rPr>
          <w:rFonts w:ascii="Times New Roman"/>
          <w:color w:val="000000" w:themeColor="text1"/>
          <w:sz w:val="28"/>
          <w:szCs w:val="28"/>
        </w:rPr>
        <w:t>，</w:t>
      </w:r>
      <w:r w:rsidR="00BD2EDC" w:rsidRPr="00B504C7">
        <w:rPr>
          <w:rFonts w:ascii="Times New Roman" w:hint="eastAsia"/>
          <w:color w:val="000000" w:themeColor="text1"/>
          <w:sz w:val="28"/>
          <w:szCs w:val="28"/>
        </w:rPr>
        <w:t>提</w:t>
      </w:r>
      <w:r w:rsidRPr="00B504C7">
        <w:rPr>
          <w:rFonts w:ascii="Times New Roman"/>
          <w:color w:val="000000" w:themeColor="text1"/>
          <w:sz w:val="28"/>
          <w:szCs w:val="28"/>
        </w:rPr>
        <w:t>案經</w:t>
      </w:r>
      <w:r w:rsidR="00E6203B" w:rsidRPr="00B504C7">
        <w:rPr>
          <w:rFonts w:ascii="Times New Roman" w:hint="eastAsia"/>
          <w:color w:val="000000" w:themeColor="text1"/>
          <w:sz w:val="28"/>
          <w:szCs w:val="28"/>
        </w:rPr>
        <w:t>評選委員依下述各項配比評分後</w:t>
      </w:r>
      <w:proofErr w:type="gramStart"/>
      <w:r w:rsidR="00E6203B" w:rsidRPr="00B504C7">
        <w:rPr>
          <w:rFonts w:ascii="Times New Roman" w:hint="eastAsia"/>
          <w:color w:val="000000" w:themeColor="text1"/>
          <w:sz w:val="28"/>
          <w:szCs w:val="28"/>
        </w:rPr>
        <w:t>以序位法列</w:t>
      </w:r>
      <w:proofErr w:type="gramEnd"/>
      <w:r w:rsidR="00E6203B" w:rsidRPr="00B504C7">
        <w:rPr>
          <w:rFonts w:ascii="Times New Roman" w:hint="eastAsia"/>
          <w:color w:val="000000" w:themeColor="text1"/>
          <w:sz w:val="28"/>
          <w:szCs w:val="28"/>
        </w:rPr>
        <w:t>計名次排序，並核定</w:t>
      </w:r>
      <w:r w:rsidR="00AF48ED" w:rsidRPr="00B504C7">
        <w:rPr>
          <w:rFonts w:hint="eastAsia"/>
          <w:color w:val="000000" w:themeColor="text1"/>
          <w:sz w:val="28"/>
        </w:rPr>
        <w:t>最終</w:t>
      </w:r>
      <w:r w:rsidR="00E6203B" w:rsidRPr="00B504C7">
        <w:rPr>
          <w:rFonts w:hint="eastAsia"/>
          <w:color w:val="000000" w:themeColor="text1"/>
          <w:sz w:val="28"/>
        </w:rPr>
        <w:t>通過之</w:t>
      </w:r>
      <w:r w:rsidR="00AF48ED" w:rsidRPr="00B504C7">
        <w:rPr>
          <w:rFonts w:hint="eastAsia"/>
          <w:color w:val="000000" w:themeColor="text1"/>
          <w:sz w:val="28"/>
        </w:rPr>
        <w:t>申請名單</w:t>
      </w:r>
      <w:proofErr w:type="gramStart"/>
      <w:r w:rsidR="00AF48ED" w:rsidRPr="00B504C7">
        <w:rPr>
          <w:rFonts w:hAnsi="標楷體" w:hint="eastAsia"/>
          <w:color w:val="000000" w:themeColor="text1"/>
          <w:sz w:val="28"/>
        </w:rPr>
        <w:t>（</w:t>
      </w:r>
      <w:proofErr w:type="gramEnd"/>
      <w:r w:rsidR="00AF48ED" w:rsidRPr="00B504C7">
        <w:rPr>
          <w:rFonts w:hAnsi="標楷體" w:hint="eastAsia"/>
          <w:color w:val="000000" w:themeColor="text1"/>
          <w:sz w:val="28"/>
        </w:rPr>
        <w:t>依名次排序)</w:t>
      </w:r>
      <w:r w:rsidR="00AF48ED" w:rsidRPr="00B504C7">
        <w:rPr>
          <w:rFonts w:hint="eastAsia"/>
          <w:color w:val="000000" w:themeColor="text1"/>
          <w:sz w:val="28"/>
        </w:rPr>
        <w:t>。</w:t>
      </w:r>
    </w:p>
    <w:p w14:paraId="769D24E3" w14:textId="77777777" w:rsidR="008A3F6D" w:rsidRPr="00B504C7" w:rsidRDefault="008A3F6D" w:rsidP="008E665E">
      <w:pPr>
        <w:pStyle w:val="aff3"/>
        <w:numPr>
          <w:ilvl w:val="0"/>
          <w:numId w:val="28"/>
        </w:numPr>
        <w:ind w:left="567" w:hanging="567"/>
        <w:jc w:val="both"/>
        <w:rPr>
          <w:rFonts w:ascii="Times New Roman" w:eastAsia="標楷體" w:hAnsi="Times New Roman" w:cs="Times New Roman"/>
          <w:color w:val="000000" w:themeColor="text1"/>
          <w:sz w:val="28"/>
          <w:szCs w:val="28"/>
        </w:rPr>
      </w:pPr>
      <w:bookmarkStart w:id="21" w:name="_Toc220313726"/>
      <w:r w:rsidRPr="00B504C7">
        <w:rPr>
          <w:rFonts w:ascii="Times New Roman" w:eastAsia="標楷體" w:hAnsi="Times New Roman" w:cs="Times New Roman"/>
          <w:color w:val="000000" w:themeColor="text1"/>
          <w:sz w:val="28"/>
          <w:szCs w:val="28"/>
        </w:rPr>
        <w:t>評</w:t>
      </w:r>
      <w:r w:rsidR="004346BA" w:rsidRPr="00B504C7">
        <w:rPr>
          <w:rFonts w:ascii="Times New Roman" w:eastAsia="標楷體" w:hAnsi="Times New Roman" w:cs="Times New Roman" w:hint="eastAsia"/>
          <w:color w:val="000000" w:themeColor="text1"/>
          <w:sz w:val="28"/>
          <w:szCs w:val="28"/>
        </w:rPr>
        <w:t>審</w:t>
      </w:r>
      <w:r w:rsidRPr="00B504C7">
        <w:rPr>
          <w:rFonts w:ascii="Times New Roman" w:eastAsia="標楷體" w:hAnsi="Times New Roman" w:cs="Times New Roman"/>
          <w:color w:val="000000" w:themeColor="text1"/>
          <w:sz w:val="28"/>
          <w:szCs w:val="28"/>
        </w:rPr>
        <w:t>須知</w:t>
      </w:r>
      <w:r w:rsidRPr="00B504C7">
        <w:rPr>
          <w:rFonts w:ascii="Times New Roman" w:eastAsia="標楷體" w:hAnsi="Times New Roman" w:cs="Times New Roman"/>
          <w:color w:val="000000" w:themeColor="text1"/>
          <w:sz w:val="28"/>
          <w:szCs w:val="28"/>
        </w:rPr>
        <w:t>(</w:t>
      </w:r>
      <w:r w:rsidR="007D414C" w:rsidRPr="00B504C7">
        <w:rPr>
          <w:rFonts w:ascii="Times New Roman" w:eastAsia="標楷體" w:hAnsi="Times New Roman" w:cs="Times New Roman" w:hint="eastAsia"/>
          <w:color w:val="000000" w:themeColor="text1"/>
          <w:sz w:val="28"/>
          <w:szCs w:val="28"/>
        </w:rPr>
        <w:t>序位</w:t>
      </w:r>
      <w:r w:rsidRPr="00B504C7">
        <w:rPr>
          <w:rFonts w:ascii="Times New Roman" w:eastAsia="標楷體" w:hAnsi="Times New Roman" w:cs="Times New Roman"/>
          <w:color w:val="000000" w:themeColor="text1"/>
          <w:sz w:val="28"/>
          <w:szCs w:val="28"/>
        </w:rPr>
        <w:t>法</w:t>
      </w:r>
      <w:r w:rsidRPr="00B504C7">
        <w:rPr>
          <w:rFonts w:ascii="Times New Roman" w:eastAsia="標楷體" w:hAnsi="Times New Roman" w:cs="Times New Roman"/>
          <w:color w:val="000000" w:themeColor="text1"/>
          <w:sz w:val="28"/>
          <w:szCs w:val="28"/>
        </w:rPr>
        <w:t>)</w:t>
      </w:r>
      <w:bookmarkEnd w:id="21"/>
    </w:p>
    <w:p w14:paraId="059D112E" w14:textId="69AD01C8" w:rsidR="008A3F6D" w:rsidRPr="00B504C7" w:rsidRDefault="008A3F6D" w:rsidP="008E665E">
      <w:pPr>
        <w:numPr>
          <w:ilvl w:val="0"/>
          <w:numId w:val="23"/>
        </w:numPr>
        <w:tabs>
          <w:tab w:val="clear" w:pos="840"/>
        </w:tabs>
        <w:snapToGrid w:val="0"/>
        <w:spacing w:afterLines="50" w:after="180" w:line="276" w:lineRule="auto"/>
        <w:ind w:left="709"/>
        <w:jc w:val="both"/>
        <w:rPr>
          <w:rFonts w:eastAsia="標楷體"/>
          <w:color w:val="000000" w:themeColor="text1"/>
          <w:sz w:val="28"/>
          <w:szCs w:val="28"/>
        </w:rPr>
      </w:pPr>
      <w:r w:rsidRPr="00B504C7">
        <w:rPr>
          <w:rFonts w:eastAsia="標楷體"/>
          <w:color w:val="000000" w:themeColor="text1"/>
          <w:sz w:val="28"/>
          <w:szCs w:val="28"/>
        </w:rPr>
        <w:t>邀集專家、學者組成評選委員會辦理評選</w:t>
      </w:r>
      <w:r w:rsidR="002D5AD6" w:rsidRPr="00B504C7">
        <w:rPr>
          <w:rFonts w:eastAsia="標楷體" w:hint="eastAsia"/>
          <w:color w:val="000000" w:themeColor="text1"/>
          <w:sz w:val="28"/>
          <w:szCs w:val="28"/>
        </w:rPr>
        <w:t>。</w:t>
      </w:r>
    </w:p>
    <w:p w14:paraId="75A8B6CC" w14:textId="77777777" w:rsidR="008A3F6D" w:rsidRPr="00B504C7" w:rsidRDefault="008A3F6D" w:rsidP="008E665E">
      <w:pPr>
        <w:numPr>
          <w:ilvl w:val="0"/>
          <w:numId w:val="23"/>
        </w:numPr>
        <w:tabs>
          <w:tab w:val="clear" w:pos="840"/>
        </w:tabs>
        <w:snapToGrid w:val="0"/>
        <w:spacing w:afterLines="50" w:after="180" w:line="276" w:lineRule="auto"/>
        <w:ind w:left="709" w:hanging="556"/>
        <w:jc w:val="both"/>
        <w:rPr>
          <w:rFonts w:eastAsia="標楷體"/>
          <w:color w:val="000000" w:themeColor="text1"/>
          <w:sz w:val="28"/>
          <w:szCs w:val="28"/>
        </w:rPr>
      </w:pPr>
      <w:r w:rsidRPr="00B504C7">
        <w:rPr>
          <w:rFonts w:eastAsia="標楷體"/>
          <w:color w:val="000000" w:themeColor="text1"/>
          <w:sz w:val="28"/>
          <w:szCs w:val="28"/>
        </w:rPr>
        <w:t>評選作業流程</w:t>
      </w:r>
    </w:p>
    <w:p w14:paraId="6479ACF0" w14:textId="3F8F87C9" w:rsidR="008A3F6D" w:rsidRPr="00B504C7" w:rsidRDefault="008A3F6D" w:rsidP="008E665E">
      <w:pPr>
        <w:numPr>
          <w:ilvl w:val="1"/>
          <w:numId w:val="25"/>
        </w:numPr>
        <w:snapToGrid w:val="0"/>
        <w:spacing w:afterLines="50" w:after="180" w:line="276" w:lineRule="auto"/>
        <w:jc w:val="both"/>
        <w:rPr>
          <w:rFonts w:eastAsia="標楷體"/>
          <w:color w:val="000000" w:themeColor="text1"/>
          <w:sz w:val="28"/>
          <w:szCs w:val="28"/>
        </w:rPr>
      </w:pPr>
      <w:r w:rsidRPr="00B504C7">
        <w:rPr>
          <w:rFonts w:eastAsia="標楷體"/>
          <w:color w:val="000000" w:themeColor="text1"/>
          <w:sz w:val="28"/>
          <w:szCs w:val="28"/>
        </w:rPr>
        <w:t>由</w:t>
      </w:r>
      <w:r w:rsidR="00162BDC" w:rsidRPr="00B504C7">
        <w:rPr>
          <w:rFonts w:eastAsia="標楷體" w:hint="eastAsia"/>
          <w:color w:val="000000" w:themeColor="text1"/>
          <w:sz w:val="28"/>
          <w:szCs w:val="28"/>
        </w:rPr>
        <w:t>申請廠商或</w:t>
      </w:r>
      <w:r w:rsidR="003706A2" w:rsidRPr="00B504C7">
        <w:rPr>
          <w:rFonts w:eastAsia="標楷體"/>
          <w:color w:val="000000" w:themeColor="text1"/>
          <w:sz w:val="28"/>
          <w:szCs w:val="28"/>
        </w:rPr>
        <w:t>本中心</w:t>
      </w:r>
      <w:r w:rsidR="00E6203B" w:rsidRPr="00B504C7">
        <w:rPr>
          <w:rFonts w:eastAsia="標楷體" w:hint="eastAsia"/>
          <w:color w:val="000000" w:themeColor="text1"/>
          <w:sz w:val="28"/>
          <w:szCs w:val="28"/>
        </w:rPr>
        <w:t>進行</w:t>
      </w:r>
      <w:r w:rsidRPr="00B504C7">
        <w:rPr>
          <w:rFonts w:eastAsia="標楷體"/>
          <w:color w:val="000000" w:themeColor="text1"/>
          <w:sz w:val="28"/>
          <w:szCs w:val="28"/>
        </w:rPr>
        <w:t>簡報</w:t>
      </w:r>
      <w:r w:rsidRPr="00B504C7">
        <w:rPr>
          <w:rFonts w:eastAsia="標楷體"/>
          <w:color w:val="000000" w:themeColor="text1"/>
          <w:sz w:val="28"/>
          <w:szCs w:val="28"/>
        </w:rPr>
        <w:t>15</w:t>
      </w:r>
      <w:r w:rsidRPr="00B504C7">
        <w:rPr>
          <w:rFonts w:eastAsia="標楷體"/>
          <w:color w:val="000000" w:themeColor="text1"/>
          <w:sz w:val="28"/>
          <w:szCs w:val="28"/>
        </w:rPr>
        <w:t>分鐘，</w:t>
      </w:r>
      <w:r w:rsidR="00E6203B" w:rsidRPr="00B504C7">
        <w:rPr>
          <w:rFonts w:eastAsia="標楷體" w:hint="eastAsia"/>
          <w:color w:val="000000" w:themeColor="text1"/>
          <w:sz w:val="28"/>
          <w:szCs w:val="28"/>
        </w:rPr>
        <w:t>就評選委員意見答覆時間</w:t>
      </w:r>
      <w:r w:rsidR="00E6203B" w:rsidRPr="00B504C7">
        <w:rPr>
          <w:rFonts w:eastAsia="標楷體" w:hint="eastAsia"/>
          <w:color w:val="000000" w:themeColor="text1"/>
          <w:sz w:val="28"/>
          <w:szCs w:val="28"/>
        </w:rPr>
        <w:t>15</w:t>
      </w:r>
      <w:r w:rsidR="00E6203B" w:rsidRPr="00B504C7">
        <w:rPr>
          <w:rFonts w:eastAsia="標楷體" w:hint="eastAsia"/>
          <w:color w:val="000000" w:themeColor="text1"/>
          <w:sz w:val="28"/>
          <w:szCs w:val="28"/>
        </w:rPr>
        <w:t>分鐘</w:t>
      </w:r>
      <w:r w:rsidRPr="00B504C7">
        <w:rPr>
          <w:rFonts w:eastAsia="標楷體"/>
          <w:color w:val="000000" w:themeColor="text1"/>
          <w:sz w:val="28"/>
          <w:szCs w:val="28"/>
        </w:rPr>
        <w:t>(</w:t>
      </w:r>
      <w:proofErr w:type="gramStart"/>
      <w:r w:rsidRPr="00B504C7">
        <w:rPr>
          <w:rFonts w:eastAsia="標楷體"/>
          <w:color w:val="000000" w:themeColor="text1"/>
          <w:sz w:val="28"/>
          <w:szCs w:val="28"/>
        </w:rPr>
        <w:t>採統問統答</w:t>
      </w:r>
      <w:proofErr w:type="gramEnd"/>
      <w:r w:rsidRPr="00B504C7">
        <w:rPr>
          <w:rFonts w:eastAsia="標楷體"/>
          <w:color w:val="000000" w:themeColor="text1"/>
          <w:sz w:val="28"/>
          <w:szCs w:val="28"/>
        </w:rPr>
        <w:t>方式</w:t>
      </w:r>
      <w:r w:rsidRPr="00B504C7">
        <w:rPr>
          <w:rFonts w:ascii="標楷體" w:eastAsia="標楷體" w:hAnsi="標楷體"/>
          <w:color w:val="000000" w:themeColor="text1"/>
          <w:sz w:val="28"/>
          <w:szCs w:val="28"/>
        </w:rPr>
        <w:t>)</w:t>
      </w:r>
      <w:r w:rsidRPr="00B504C7">
        <w:rPr>
          <w:rFonts w:eastAsia="標楷體"/>
          <w:color w:val="000000" w:themeColor="text1"/>
          <w:sz w:val="28"/>
          <w:szCs w:val="28"/>
        </w:rPr>
        <w:t>。</w:t>
      </w:r>
    </w:p>
    <w:p w14:paraId="2AEC64B5" w14:textId="31843E0D" w:rsidR="008A3F6D" w:rsidRPr="00B504C7" w:rsidRDefault="008A3F6D" w:rsidP="008E665E">
      <w:pPr>
        <w:numPr>
          <w:ilvl w:val="1"/>
          <w:numId w:val="25"/>
        </w:numPr>
        <w:snapToGrid w:val="0"/>
        <w:spacing w:afterLines="50" w:after="180" w:line="276" w:lineRule="auto"/>
        <w:jc w:val="both"/>
        <w:rPr>
          <w:rFonts w:eastAsia="標楷體"/>
          <w:color w:val="000000" w:themeColor="text1"/>
          <w:sz w:val="28"/>
          <w:szCs w:val="28"/>
        </w:rPr>
      </w:pPr>
      <w:r w:rsidRPr="00B504C7">
        <w:rPr>
          <w:rFonts w:eastAsia="標楷體"/>
          <w:color w:val="000000" w:themeColor="text1"/>
          <w:sz w:val="28"/>
          <w:szCs w:val="28"/>
        </w:rPr>
        <w:t>由各評選委員依評選項目</w:t>
      </w:r>
      <w:r w:rsidR="00F135F0" w:rsidRPr="00B504C7">
        <w:rPr>
          <w:rFonts w:eastAsia="標楷體" w:hint="eastAsia"/>
          <w:color w:val="000000" w:themeColor="text1"/>
          <w:sz w:val="28"/>
        </w:rPr>
        <w:t>評比，並依</w:t>
      </w:r>
      <w:r w:rsidR="00BA5073" w:rsidRPr="00B504C7">
        <w:rPr>
          <w:rFonts w:eastAsia="標楷體" w:hint="eastAsia"/>
          <w:color w:val="000000" w:themeColor="text1"/>
          <w:sz w:val="28"/>
        </w:rPr>
        <w:t>各委員加總評分計列申請廠商排名序位</w:t>
      </w:r>
      <w:proofErr w:type="gramStart"/>
      <w:r w:rsidR="00F135F0" w:rsidRPr="00B504C7">
        <w:rPr>
          <w:rFonts w:ascii="標楷體" w:eastAsia="標楷體" w:hAnsi="標楷體" w:hint="eastAsia"/>
          <w:color w:val="000000" w:themeColor="text1"/>
          <w:sz w:val="28"/>
        </w:rPr>
        <w:t>（</w:t>
      </w:r>
      <w:proofErr w:type="gramEnd"/>
      <w:r w:rsidR="00F135F0" w:rsidRPr="00B504C7">
        <w:rPr>
          <w:rFonts w:ascii="標楷體" w:eastAsia="標楷體" w:hAnsi="標楷體" w:hint="eastAsia"/>
          <w:color w:val="000000" w:themeColor="text1"/>
          <w:sz w:val="28"/>
        </w:rPr>
        <w:t>名次排序</w:t>
      </w:r>
      <w:r w:rsidR="00AF48ED" w:rsidRPr="00B504C7">
        <w:rPr>
          <w:rFonts w:ascii="標楷體" w:eastAsia="標楷體" w:hAnsi="標楷體" w:hint="eastAsia"/>
          <w:color w:val="000000" w:themeColor="text1"/>
          <w:sz w:val="28"/>
        </w:rPr>
        <w:t>，</w:t>
      </w:r>
      <w:r w:rsidR="005E5EE2" w:rsidRPr="00B504C7">
        <w:rPr>
          <w:rFonts w:eastAsia="標楷體" w:hint="eastAsia"/>
          <w:color w:val="000000" w:themeColor="text1"/>
          <w:sz w:val="28"/>
          <w:szCs w:val="28"/>
        </w:rPr>
        <w:t>序位最低者</w:t>
      </w:r>
      <w:r w:rsidR="00AF48ED" w:rsidRPr="00B504C7">
        <w:rPr>
          <w:rFonts w:eastAsia="標楷體"/>
          <w:color w:val="000000" w:themeColor="text1"/>
          <w:sz w:val="28"/>
          <w:szCs w:val="28"/>
        </w:rPr>
        <w:t>為第</w:t>
      </w:r>
      <w:r w:rsidR="00AF48ED" w:rsidRPr="00B504C7">
        <w:rPr>
          <w:rFonts w:eastAsia="標楷體"/>
          <w:color w:val="000000" w:themeColor="text1"/>
          <w:sz w:val="28"/>
          <w:szCs w:val="28"/>
        </w:rPr>
        <w:t>1</w:t>
      </w:r>
      <w:r w:rsidR="00AF48ED" w:rsidRPr="00B504C7">
        <w:rPr>
          <w:rFonts w:eastAsia="標楷體"/>
          <w:color w:val="000000" w:themeColor="text1"/>
          <w:sz w:val="28"/>
          <w:szCs w:val="28"/>
        </w:rPr>
        <w:t>名，次</w:t>
      </w:r>
      <w:r w:rsidR="005E5EE2" w:rsidRPr="00B504C7">
        <w:rPr>
          <w:rFonts w:eastAsia="標楷體" w:hint="eastAsia"/>
          <w:color w:val="000000" w:themeColor="text1"/>
          <w:sz w:val="28"/>
          <w:szCs w:val="28"/>
        </w:rPr>
        <w:t>低</w:t>
      </w:r>
      <w:r w:rsidR="00AF48ED" w:rsidRPr="00B504C7">
        <w:rPr>
          <w:rFonts w:eastAsia="標楷體"/>
          <w:color w:val="000000" w:themeColor="text1"/>
          <w:sz w:val="28"/>
          <w:szCs w:val="28"/>
        </w:rPr>
        <w:t>者為第</w:t>
      </w:r>
      <w:r w:rsidR="00AF48ED" w:rsidRPr="00B504C7">
        <w:rPr>
          <w:rFonts w:eastAsia="標楷體"/>
          <w:color w:val="000000" w:themeColor="text1"/>
          <w:sz w:val="28"/>
          <w:szCs w:val="28"/>
        </w:rPr>
        <w:t>2</w:t>
      </w:r>
      <w:r w:rsidR="00AF48ED" w:rsidRPr="00B504C7">
        <w:rPr>
          <w:rFonts w:eastAsia="標楷體"/>
          <w:color w:val="000000" w:themeColor="text1"/>
          <w:sz w:val="28"/>
          <w:szCs w:val="28"/>
        </w:rPr>
        <w:t>名，餘依此類推</w:t>
      </w:r>
      <w:r w:rsidR="00AF48ED" w:rsidRPr="00B504C7">
        <w:rPr>
          <w:rFonts w:eastAsia="標楷體" w:hint="eastAsia"/>
          <w:color w:val="000000" w:themeColor="text1"/>
          <w:sz w:val="28"/>
          <w:szCs w:val="28"/>
        </w:rPr>
        <w:t>，</w:t>
      </w:r>
      <w:r w:rsidR="00AF48ED" w:rsidRPr="00B504C7">
        <w:rPr>
          <w:rFonts w:eastAsia="標楷體"/>
          <w:color w:val="000000" w:themeColor="text1"/>
          <w:sz w:val="28"/>
          <w:szCs w:val="28"/>
        </w:rPr>
        <w:t>如有</w:t>
      </w:r>
      <w:r w:rsidR="00AF48ED" w:rsidRPr="00B504C7">
        <w:rPr>
          <w:rFonts w:eastAsia="標楷體"/>
          <w:color w:val="000000" w:themeColor="text1"/>
          <w:sz w:val="28"/>
          <w:szCs w:val="28"/>
        </w:rPr>
        <w:t>2</w:t>
      </w:r>
      <w:r w:rsidR="00AF48ED" w:rsidRPr="00B504C7">
        <w:rPr>
          <w:rFonts w:eastAsia="標楷體"/>
          <w:color w:val="000000" w:themeColor="text1"/>
          <w:sz w:val="28"/>
          <w:szCs w:val="28"/>
        </w:rPr>
        <w:t>家</w:t>
      </w:r>
      <w:r w:rsidR="00AF48ED" w:rsidRPr="00B504C7">
        <w:rPr>
          <w:rFonts w:eastAsia="標楷體"/>
          <w:color w:val="000000" w:themeColor="text1"/>
          <w:sz w:val="28"/>
          <w:szCs w:val="28"/>
        </w:rPr>
        <w:t>(</w:t>
      </w:r>
      <w:r w:rsidR="00AF48ED" w:rsidRPr="00B504C7">
        <w:rPr>
          <w:rFonts w:eastAsia="標楷體"/>
          <w:color w:val="000000" w:themeColor="text1"/>
          <w:sz w:val="28"/>
          <w:szCs w:val="28"/>
        </w:rPr>
        <w:t>含</w:t>
      </w:r>
      <w:r w:rsidR="00AF48ED" w:rsidRPr="00B504C7">
        <w:rPr>
          <w:rFonts w:eastAsia="標楷體"/>
          <w:color w:val="000000" w:themeColor="text1"/>
          <w:sz w:val="28"/>
          <w:szCs w:val="28"/>
        </w:rPr>
        <w:t>)</w:t>
      </w:r>
      <w:r w:rsidR="00AF48ED" w:rsidRPr="00B504C7">
        <w:rPr>
          <w:rFonts w:eastAsia="標楷體"/>
          <w:color w:val="000000" w:themeColor="text1"/>
          <w:sz w:val="28"/>
          <w:szCs w:val="28"/>
        </w:rPr>
        <w:t>以上</w:t>
      </w:r>
      <w:r w:rsidR="00AF48ED" w:rsidRPr="00B504C7">
        <w:rPr>
          <w:rFonts w:eastAsia="標楷體" w:hint="eastAsia"/>
          <w:color w:val="000000" w:themeColor="text1"/>
          <w:sz w:val="28"/>
          <w:szCs w:val="28"/>
        </w:rPr>
        <w:t>申請</w:t>
      </w:r>
      <w:r w:rsidR="00AF48ED" w:rsidRPr="00B504C7">
        <w:rPr>
          <w:rFonts w:eastAsia="標楷體"/>
          <w:color w:val="000000" w:themeColor="text1"/>
          <w:sz w:val="28"/>
          <w:szCs w:val="28"/>
        </w:rPr>
        <w:t>廠商總分相同時，經評選委員會決定名次</w:t>
      </w:r>
      <w:r w:rsidR="00F135F0" w:rsidRPr="00B504C7">
        <w:rPr>
          <w:rFonts w:ascii="標楷體" w:eastAsia="標楷體" w:hAnsi="標楷體" w:hint="eastAsia"/>
          <w:color w:val="000000" w:themeColor="text1"/>
          <w:sz w:val="28"/>
        </w:rPr>
        <w:t>)</w:t>
      </w:r>
      <w:r w:rsidR="00F135F0" w:rsidRPr="00B504C7">
        <w:rPr>
          <w:rFonts w:eastAsia="標楷體" w:hint="eastAsia"/>
          <w:color w:val="000000" w:themeColor="text1"/>
          <w:sz w:val="28"/>
        </w:rPr>
        <w:t>。</w:t>
      </w:r>
    </w:p>
    <w:p w14:paraId="49E02E59" w14:textId="4352F59B" w:rsidR="008A3F6D" w:rsidRPr="00B504C7" w:rsidRDefault="008A3F6D" w:rsidP="008E665E">
      <w:pPr>
        <w:numPr>
          <w:ilvl w:val="0"/>
          <w:numId w:val="23"/>
        </w:numPr>
        <w:tabs>
          <w:tab w:val="clear" w:pos="840"/>
        </w:tabs>
        <w:snapToGrid w:val="0"/>
        <w:spacing w:afterLines="50" w:after="180" w:line="276" w:lineRule="auto"/>
        <w:ind w:left="709"/>
        <w:jc w:val="both"/>
        <w:rPr>
          <w:rFonts w:eastAsia="標楷體"/>
          <w:color w:val="000000" w:themeColor="text1"/>
          <w:sz w:val="28"/>
          <w:szCs w:val="28"/>
        </w:rPr>
      </w:pPr>
      <w:r w:rsidRPr="00B504C7">
        <w:rPr>
          <w:rFonts w:eastAsia="標楷體"/>
          <w:color w:val="000000" w:themeColor="text1"/>
          <w:sz w:val="28"/>
          <w:szCs w:val="28"/>
        </w:rPr>
        <w:t>評選項目及權重：</w:t>
      </w:r>
    </w:p>
    <w:p w14:paraId="4BCD63DF" w14:textId="77777777" w:rsidR="008C50A8" w:rsidRPr="00B504C7" w:rsidRDefault="008C50A8" w:rsidP="008E665E">
      <w:pPr>
        <w:numPr>
          <w:ilvl w:val="0"/>
          <w:numId w:val="24"/>
        </w:numPr>
        <w:tabs>
          <w:tab w:val="clear" w:pos="960"/>
        </w:tabs>
        <w:snapToGrid w:val="0"/>
        <w:spacing w:afterLines="50" w:after="180" w:line="276" w:lineRule="auto"/>
        <w:ind w:left="851"/>
        <w:jc w:val="both"/>
        <w:rPr>
          <w:rFonts w:eastAsia="標楷體"/>
          <w:b/>
          <w:bCs/>
          <w:color w:val="000000" w:themeColor="text1"/>
          <w:sz w:val="28"/>
          <w:szCs w:val="28"/>
        </w:rPr>
      </w:pPr>
      <w:r w:rsidRPr="00B504C7">
        <w:rPr>
          <w:rFonts w:eastAsia="標楷體"/>
          <w:b/>
          <w:bCs/>
          <w:color w:val="000000" w:themeColor="text1"/>
          <w:sz w:val="28"/>
          <w:szCs w:val="28"/>
        </w:rPr>
        <w:t>廠房品質及生產設備</w:t>
      </w:r>
      <w:r w:rsidRPr="00B504C7">
        <w:rPr>
          <w:rFonts w:eastAsia="標楷體"/>
          <w:b/>
          <w:bCs/>
          <w:color w:val="000000" w:themeColor="text1"/>
          <w:sz w:val="28"/>
          <w:szCs w:val="28"/>
        </w:rPr>
        <w:t>(</w:t>
      </w:r>
      <w:r w:rsidRPr="00B504C7">
        <w:rPr>
          <w:rFonts w:eastAsia="標楷體"/>
          <w:b/>
          <w:bCs/>
          <w:color w:val="000000" w:themeColor="text1"/>
          <w:sz w:val="28"/>
          <w:szCs w:val="28"/>
        </w:rPr>
        <w:t>評分比重</w:t>
      </w:r>
      <w:r w:rsidRPr="00B504C7">
        <w:rPr>
          <w:rFonts w:eastAsia="標楷體"/>
          <w:b/>
          <w:bCs/>
          <w:color w:val="000000" w:themeColor="text1"/>
          <w:sz w:val="28"/>
          <w:szCs w:val="28"/>
        </w:rPr>
        <w:t xml:space="preserve"> 10 %)</w:t>
      </w:r>
    </w:p>
    <w:p w14:paraId="5D765FF8" w14:textId="77777777" w:rsidR="008C50A8" w:rsidRPr="00B504C7" w:rsidRDefault="008C50A8" w:rsidP="00D16042">
      <w:pPr>
        <w:snapToGrid w:val="0"/>
        <w:spacing w:afterLines="50" w:after="180" w:line="276" w:lineRule="auto"/>
        <w:ind w:left="938"/>
        <w:jc w:val="both"/>
        <w:rPr>
          <w:rFonts w:eastAsia="標楷體"/>
          <w:color w:val="000000" w:themeColor="text1"/>
          <w:sz w:val="28"/>
          <w:szCs w:val="28"/>
        </w:rPr>
      </w:pPr>
      <w:r w:rsidRPr="00B504C7">
        <w:rPr>
          <w:rFonts w:eastAsia="標楷體" w:hint="eastAsia"/>
          <w:color w:val="000000" w:themeColor="text1"/>
          <w:sz w:val="28"/>
          <w:szCs w:val="28"/>
        </w:rPr>
        <w:t>申請廠商或代工廠</w:t>
      </w:r>
      <w:r w:rsidRPr="00B504C7">
        <w:rPr>
          <w:rFonts w:eastAsia="標楷體"/>
          <w:color w:val="000000" w:themeColor="text1"/>
          <w:sz w:val="28"/>
          <w:szCs w:val="28"/>
        </w:rPr>
        <w:t>是否已具備</w:t>
      </w:r>
      <w:r w:rsidRPr="00B504C7">
        <w:rPr>
          <w:rFonts w:eastAsia="標楷體" w:hint="eastAsia"/>
          <w:color w:val="000000" w:themeColor="text1"/>
          <w:sz w:val="28"/>
          <w:szCs w:val="28"/>
        </w:rPr>
        <w:t>開發品項適合之</w:t>
      </w:r>
      <w:r w:rsidRPr="00B504C7">
        <w:rPr>
          <w:rFonts w:eastAsia="標楷體"/>
          <w:color w:val="000000" w:themeColor="text1"/>
          <w:sz w:val="28"/>
          <w:szCs w:val="28"/>
        </w:rPr>
        <w:t>生產</w:t>
      </w:r>
      <w:r w:rsidRPr="00B504C7">
        <w:rPr>
          <w:rFonts w:eastAsia="標楷體" w:hint="eastAsia"/>
          <w:color w:val="000000" w:themeColor="text1"/>
          <w:sz w:val="28"/>
          <w:szCs w:val="28"/>
        </w:rPr>
        <w:t>機具或</w:t>
      </w:r>
      <w:r w:rsidRPr="00B504C7">
        <w:rPr>
          <w:rFonts w:eastAsia="標楷體"/>
          <w:color w:val="000000" w:themeColor="text1"/>
          <w:sz w:val="28"/>
          <w:szCs w:val="28"/>
        </w:rPr>
        <w:t>操作程序書等軟硬體設備</w:t>
      </w:r>
      <w:r w:rsidRPr="00B504C7">
        <w:rPr>
          <w:rFonts w:eastAsia="標楷體" w:hint="eastAsia"/>
          <w:color w:val="000000" w:themeColor="text1"/>
          <w:sz w:val="28"/>
          <w:szCs w:val="28"/>
        </w:rPr>
        <w:t>。</w:t>
      </w:r>
    </w:p>
    <w:p w14:paraId="214C8AFB" w14:textId="77777777" w:rsidR="008C50A8" w:rsidRPr="00B504C7" w:rsidRDefault="008C50A8" w:rsidP="008E665E">
      <w:pPr>
        <w:numPr>
          <w:ilvl w:val="0"/>
          <w:numId w:val="24"/>
        </w:numPr>
        <w:tabs>
          <w:tab w:val="clear" w:pos="960"/>
        </w:tabs>
        <w:snapToGrid w:val="0"/>
        <w:spacing w:afterLines="50" w:after="180" w:line="276" w:lineRule="auto"/>
        <w:jc w:val="both"/>
        <w:rPr>
          <w:rFonts w:eastAsia="標楷體"/>
          <w:b/>
          <w:color w:val="000000" w:themeColor="text1"/>
          <w:sz w:val="28"/>
          <w:szCs w:val="28"/>
        </w:rPr>
      </w:pPr>
      <w:r w:rsidRPr="00B504C7">
        <w:rPr>
          <w:rFonts w:eastAsia="標楷體"/>
          <w:b/>
          <w:bCs/>
          <w:color w:val="000000" w:themeColor="text1"/>
          <w:sz w:val="28"/>
          <w:szCs w:val="28"/>
        </w:rPr>
        <w:t>品項執行承接能力</w:t>
      </w:r>
      <w:r w:rsidRPr="00B504C7">
        <w:rPr>
          <w:rFonts w:eastAsia="標楷體"/>
          <w:b/>
          <w:bCs/>
          <w:color w:val="000000" w:themeColor="text1"/>
          <w:sz w:val="28"/>
          <w:szCs w:val="28"/>
        </w:rPr>
        <w:t>(</w:t>
      </w:r>
      <w:r w:rsidRPr="00B504C7">
        <w:rPr>
          <w:rFonts w:eastAsia="標楷體"/>
          <w:b/>
          <w:bCs/>
          <w:color w:val="000000" w:themeColor="text1"/>
          <w:sz w:val="28"/>
          <w:szCs w:val="28"/>
        </w:rPr>
        <w:t>評分比重</w:t>
      </w:r>
      <w:r w:rsidRPr="00B504C7">
        <w:rPr>
          <w:rFonts w:eastAsia="標楷體"/>
          <w:b/>
          <w:bCs/>
          <w:color w:val="000000" w:themeColor="text1"/>
          <w:sz w:val="28"/>
          <w:szCs w:val="28"/>
        </w:rPr>
        <w:t xml:space="preserve"> 10 </w:t>
      </w:r>
      <w:r w:rsidRPr="00B504C7">
        <w:rPr>
          <w:rFonts w:eastAsia="標楷體"/>
          <w:b/>
          <w:color w:val="000000" w:themeColor="text1"/>
          <w:sz w:val="28"/>
          <w:szCs w:val="28"/>
        </w:rPr>
        <w:t>%)</w:t>
      </w:r>
    </w:p>
    <w:p w14:paraId="107C8984" w14:textId="1720D644" w:rsidR="008C50A8" w:rsidRPr="00B504C7" w:rsidRDefault="008C50A8" w:rsidP="008E665E">
      <w:pPr>
        <w:numPr>
          <w:ilvl w:val="0"/>
          <w:numId w:val="18"/>
        </w:numPr>
        <w:snapToGrid w:val="0"/>
        <w:spacing w:afterLines="50" w:after="180" w:line="276" w:lineRule="auto"/>
        <w:ind w:left="1418"/>
        <w:jc w:val="both"/>
        <w:rPr>
          <w:rFonts w:eastAsia="標楷體"/>
          <w:color w:val="000000" w:themeColor="text1"/>
          <w:sz w:val="28"/>
          <w:szCs w:val="28"/>
        </w:rPr>
      </w:pPr>
      <w:r w:rsidRPr="00B504C7">
        <w:rPr>
          <w:rFonts w:eastAsia="標楷體" w:hint="eastAsia"/>
          <w:color w:val="000000" w:themeColor="text1"/>
          <w:sz w:val="28"/>
          <w:szCs w:val="28"/>
        </w:rPr>
        <w:t>申請廠商及其代工廠</w:t>
      </w:r>
      <w:r w:rsidR="00646408" w:rsidRPr="00B504C7">
        <w:rPr>
          <w:rFonts w:eastAsia="標楷體"/>
          <w:color w:val="000000" w:themeColor="text1"/>
          <w:sz w:val="28"/>
          <w:szCs w:val="28"/>
        </w:rPr>
        <w:t>說明其</w:t>
      </w:r>
      <w:r w:rsidRPr="00B504C7">
        <w:rPr>
          <w:rFonts w:eastAsia="標楷體"/>
          <w:color w:val="000000" w:themeColor="text1"/>
          <w:sz w:val="28"/>
          <w:szCs w:val="28"/>
        </w:rPr>
        <w:t>研發團隊、製造團隊、法規</w:t>
      </w:r>
      <w:r w:rsidRPr="00B504C7">
        <w:rPr>
          <w:rFonts w:eastAsia="標楷體"/>
          <w:color w:val="000000" w:themeColor="text1"/>
          <w:sz w:val="28"/>
          <w:szCs w:val="28"/>
        </w:rPr>
        <w:t>/</w:t>
      </w:r>
      <w:r w:rsidRPr="00B504C7">
        <w:rPr>
          <w:rFonts w:eastAsia="標楷體"/>
          <w:color w:val="000000" w:themeColor="text1"/>
          <w:sz w:val="28"/>
          <w:szCs w:val="28"/>
        </w:rPr>
        <w:t>智財團隊等之專業人力，</w:t>
      </w:r>
      <w:r w:rsidRPr="00B504C7">
        <w:rPr>
          <w:rFonts w:eastAsia="標楷體" w:hint="eastAsia"/>
          <w:color w:val="000000" w:themeColor="text1"/>
          <w:sz w:val="28"/>
          <w:szCs w:val="28"/>
        </w:rPr>
        <w:t>以及</w:t>
      </w:r>
      <w:r w:rsidRPr="00B504C7">
        <w:rPr>
          <w:rFonts w:eastAsia="標楷體"/>
          <w:color w:val="000000" w:themeColor="text1"/>
          <w:sz w:val="28"/>
          <w:szCs w:val="28"/>
        </w:rPr>
        <w:t>研發或承接</w:t>
      </w:r>
      <w:r w:rsidRPr="00B504C7">
        <w:rPr>
          <w:rFonts w:eastAsia="標楷體" w:hint="eastAsia"/>
          <w:color w:val="000000" w:themeColor="text1"/>
          <w:sz w:val="28"/>
          <w:szCs w:val="28"/>
        </w:rPr>
        <w:t>相關</w:t>
      </w:r>
      <w:r w:rsidRPr="00B504C7">
        <w:rPr>
          <w:rFonts w:eastAsia="標楷體"/>
          <w:color w:val="000000" w:themeColor="text1"/>
          <w:sz w:val="28"/>
          <w:szCs w:val="28"/>
        </w:rPr>
        <w:t>技術之實績。</w:t>
      </w:r>
      <w:r w:rsidRPr="00B504C7">
        <w:rPr>
          <w:rFonts w:eastAsia="標楷體" w:hint="eastAsia"/>
          <w:color w:val="000000" w:themeColor="text1"/>
          <w:sz w:val="28"/>
          <w:szCs w:val="28"/>
        </w:rPr>
        <w:t>如委託代工，</w:t>
      </w:r>
      <w:r w:rsidR="00C51151" w:rsidRPr="00B504C7">
        <w:rPr>
          <w:rFonts w:eastAsia="標楷體" w:hint="eastAsia"/>
          <w:color w:val="000000" w:themeColor="text1"/>
          <w:sz w:val="28"/>
          <w:szCs w:val="28"/>
        </w:rPr>
        <w:t>提案簡報</w:t>
      </w:r>
      <w:r w:rsidRPr="00B504C7">
        <w:rPr>
          <w:rFonts w:eastAsia="標楷體" w:hint="eastAsia"/>
          <w:color w:val="000000" w:themeColor="text1"/>
          <w:sz w:val="28"/>
          <w:szCs w:val="28"/>
        </w:rPr>
        <w:t>應明確說明代工廠製造能力。</w:t>
      </w:r>
    </w:p>
    <w:p w14:paraId="14B447A0" w14:textId="036DF966" w:rsidR="008C50A8" w:rsidRPr="00B504C7" w:rsidRDefault="008C50A8" w:rsidP="008E665E">
      <w:pPr>
        <w:numPr>
          <w:ilvl w:val="0"/>
          <w:numId w:val="18"/>
        </w:numPr>
        <w:snapToGrid w:val="0"/>
        <w:spacing w:afterLines="50" w:after="180" w:line="276" w:lineRule="auto"/>
        <w:ind w:left="1418"/>
        <w:jc w:val="both"/>
        <w:rPr>
          <w:rFonts w:eastAsia="標楷體"/>
          <w:color w:val="000000" w:themeColor="text1"/>
          <w:sz w:val="28"/>
          <w:szCs w:val="28"/>
        </w:rPr>
      </w:pPr>
      <w:r w:rsidRPr="00B504C7">
        <w:rPr>
          <w:rFonts w:eastAsia="標楷體" w:hint="eastAsia"/>
          <w:color w:val="000000" w:themeColor="text1"/>
          <w:sz w:val="28"/>
          <w:szCs w:val="28"/>
        </w:rPr>
        <w:lastRenderedPageBreak/>
        <w:t>申請廠商</w:t>
      </w:r>
      <w:r w:rsidRPr="00B504C7">
        <w:rPr>
          <w:rFonts w:eastAsia="標楷體"/>
          <w:color w:val="000000" w:themeColor="text1"/>
          <w:sz w:val="28"/>
          <w:szCs w:val="28"/>
        </w:rPr>
        <w:t>針對</w:t>
      </w:r>
      <w:r w:rsidRPr="00B504C7">
        <w:rPr>
          <w:rFonts w:eastAsia="標楷體" w:hint="eastAsia"/>
          <w:color w:val="000000" w:themeColor="text1"/>
          <w:sz w:val="28"/>
          <w:szCs w:val="28"/>
        </w:rPr>
        <w:t>輔導標的</w:t>
      </w:r>
      <w:r w:rsidR="00646408" w:rsidRPr="00B504C7">
        <w:rPr>
          <w:rFonts w:eastAsia="標楷體" w:hint="eastAsia"/>
          <w:color w:val="000000" w:themeColor="text1"/>
          <w:sz w:val="28"/>
          <w:szCs w:val="28"/>
        </w:rPr>
        <w:t>說</w:t>
      </w:r>
      <w:r w:rsidR="00E537BB" w:rsidRPr="00B504C7">
        <w:rPr>
          <w:rFonts w:eastAsia="標楷體" w:hint="eastAsia"/>
          <w:color w:val="000000" w:themeColor="text1"/>
          <w:sz w:val="28"/>
          <w:szCs w:val="28"/>
        </w:rPr>
        <w:t>明</w:t>
      </w:r>
      <w:r w:rsidRPr="00B504C7">
        <w:rPr>
          <w:rFonts w:eastAsia="標楷體"/>
          <w:color w:val="000000" w:themeColor="text1"/>
          <w:sz w:val="28"/>
          <w:szCs w:val="28"/>
        </w:rPr>
        <w:t>未來市場佈局及上市時程</w:t>
      </w:r>
      <w:r w:rsidR="00646408" w:rsidRPr="00B504C7">
        <w:rPr>
          <w:rFonts w:eastAsia="標楷體"/>
          <w:color w:val="000000" w:themeColor="text1"/>
          <w:sz w:val="28"/>
          <w:szCs w:val="28"/>
        </w:rPr>
        <w:t>規劃</w:t>
      </w:r>
      <w:r w:rsidRPr="00B504C7">
        <w:rPr>
          <w:rFonts w:eastAsia="標楷體" w:hint="eastAsia"/>
          <w:color w:val="000000" w:themeColor="text1"/>
          <w:sz w:val="28"/>
          <w:szCs w:val="28"/>
        </w:rPr>
        <w:t>。</w:t>
      </w:r>
    </w:p>
    <w:p w14:paraId="632C8137" w14:textId="77777777" w:rsidR="008C50A8" w:rsidRPr="00B504C7" w:rsidRDefault="008C50A8" w:rsidP="008E665E">
      <w:pPr>
        <w:numPr>
          <w:ilvl w:val="0"/>
          <w:numId w:val="24"/>
        </w:numPr>
        <w:tabs>
          <w:tab w:val="clear" w:pos="960"/>
        </w:tabs>
        <w:snapToGrid w:val="0"/>
        <w:spacing w:afterLines="50" w:after="180" w:line="276" w:lineRule="auto"/>
        <w:jc w:val="both"/>
        <w:rPr>
          <w:rFonts w:eastAsia="標楷體"/>
          <w:color w:val="000000" w:themeColor="text1"/>
          <w:sz w:val="28"/>
          <w:szCs w:val="28"/>
        </w:rPr>
      </w:pPr>
      <w:r w:rsidRPr="00B504C7">
        <w:rPr>
          <w:rFonts w:eastAsia="標楷體"/>
          <w:b/>
          <w:bCs/>
          <w:color w:val="000000" w:themeColor="text1"/>
          <w:sz w:val="28"/>
          <w:szCs w:val="28"/>
        </w:rPr>
        <w:t>經濟貢獻</w:t>
      </w:r>
      <w:r w:rsidRPr="00B504C7">
        <w:rPr>
          <w:rFonts w:eastAsia="標楷體"/>
          <w:b/>
          <w:bCs/>
          <w:color w:val="000000" w:themeColor="text1"/>
          <w:sz w:val="28"/>
          <w:szCs w:val="28"/>
        </w:rPr>
        <w:t>(</w:t>
      </w:r>
      <w:r w:rsidRPr="00B504C7">
        <w:rPr>
          <w:rFonts w:eastAsia="標楷體"/>
          <w:b/>
          <w:bCs/>
          <w:color w:val="000000" w:themeColor="text1"/>
          <w:sz w:val="28"/>
          <w:szCs w:val="28"/>
        </w:rPr>
        <w:t>評分比重</w:t>
      </w:r>
      <w:r w:rsidRPr="00B504C7">
        <w:rPr>
          <w:rFonts w:eastAsia="標楷體"/>
          <w:b/>
          <w:bCs/>
          <w:color w:val="000000" w:themeColor="text1"/>
          <w:sz w:val="28"/>
          <w:szCs w:val="28"/>
        </w:rPr>
        <w:t xml:space="preserve"> 20 </w:t>
      </w:r>
      <w:r w:rsidRPr="00B504C7">
        <w:rPr>
          <w:rFonts w:eastAsia="標楷體"/>
          <w:color w:val="000000" w:themeColor="text1"/>
          <w:sz w:val="28"/>
          <w:szCs w:val="28"/>
        </w:rPr>
        <w:t>%)</w:t>
      </w:r>
    </w:p>
    <w:p w14:paraId="3D660EBF" w14:textId="467670D6" w:rsidR="008C50A8" w:rsidRPr="00B504C7" w:rsidRDefault="008C50A8" w:rsidP="008E665E">
      <w:pPr>
        <w:numPr>
          <w:ilvl w:val="0"/>
          <w:numId w:val="19"/>
        </w:numPr>
        <w:snapToGrid w:val="0"/>
        <w:spacing w:afterLines="50" w:after="180" w:line="276" w:lineRule="auto"/>
        <w:ind w:left="1418"/>
        <w:jc w:val="both"/>
        <w:rPr>
          <w:rFonts w:eastAsia="標楷體"/>
          <w:color w:val="000000" w:themeColor="text1"/>
          <w:sz w:val="28"/>
          <w:szCs w:val="28"/>
        </w:rPr>
      </w:pPr>
      <w:r w:rsidRPr="00B504C7">
        <w:rPr>
          <w:rFonts w:eastAsia="標楷體" w:hint="eastAsia"/>
          <w:color w:val="000000" w:themeColor="text1"/>
          <w:sz w:val="28"/>
          <w:szCs w:val="28"/>
        </w:rPr>
        <w:t>申請廠商</w:t>
      </w:r>
      <w:r w:rsidR="00ED6155" w:rsidRPr="00B504C7">
        <w:rPr>
          <w:rFonts w:eastAsia="標楷體" w:hint="eastAsia"/>
          <w:color w:val="000000" w:themeColor="text1"/>
          <w:sz w:val="28"/>
          <w:szCs w:val="28"/>
        </w:rPr>
        <w:t>應</w:t>
      </w:r>
      <w:r w:rsidRPr="00B504C7">
        <w:rPr>
          <w:rFonts w:eastAsia="標楷體"/>
          <w:color w:val="000000" w:themeColor="text1"/>
          <w:sz w:val="28"/>
          <w:szCs w:val="28"/>
        </w:rPr>
        <w:t>說明執行本計畫預計對國內製藥產業可增加多少產值？增加多少獲利？增加多少就業人口？促成多少投資金額？</w:t>
      </w:r>
    </w:p>
    <w:p w14:paraId="0F508138" w14:textId="73ED3C18" w:rsidR="008C50A8" w:rsidRPr="00B504C7" w:rsidRDefault="008C50A8" w:rsidP="008E665E">
      <w:pPr>
        <w:numPr>
          <w:ilvl w:val="0"/>
          <w:numId w:val="19"/>
        </w:numPr>
        <w:snapToGrid w:val="0"/>
        <w:spacing w:afterLines="50" w:after="180" w:line="276" w:lineRule="auto"/>
        <w:ind w:left="1418"/>
        <w:jc w:val="both"/>
        <w:rPr>
          <w:rFonts w:eastAsia="標楷體"/>
          <w:color w:val="000000" w:themeColor="text1"/>
          <w:sz w:val="28"/>
          <w:szCs w:val="28"/>
        </w:rPr>
      </w:pPr>
      <w:r w:rsidRPr="00B504C7">
        <w:rPr>
          <w:rFonts w:eastAsia="標楷體" w:hint="eastAsia"/>
          <w:color w:val="000000" w:themeColor="text1"/>
          <w:sz w:val="28"/>
          <w:szCs w:val="28"/>
        </w:rPr>
        <w:t>申請廠商</w:t>
      </w:r>
      <w:r w:rsidRPr="00B504C7">
        <w:rPr>
          <w:rFonts w:eastAsia="標楷體"/>
          <w:color w:val="000000" w:themeColor="text1"/>
          <w:sz w:val="28"/>
          <w:szCs w:val="28"/>
        </w:rPr>
        <w:t>說明</w:t>
      </w:r>
      <w:r w:rsidRPr="00B504C7">
        <w:rPr>
          <w:rFonts w:eastAsia="標楷體" w:hint="eastAsia"/>
          <w:color w:val="000000" w:themeColor="text1"/>
          <w:sz w:val="28"/>
          <w:szCs w:val="28"/>
        </w:rPr>
        <w:t>有關輔導標的</w:t>
      </w:r>
      <w:r w:rsidRPr="00B504C7">
        <w:rPr>
          <w:rFonts w:eastAsia="標楷體"/>
          <w:color w:val="000000" w:themeColor="text1"/>
          <w:sz w:val="28"/>
          <w:szCs w:val="28"/>
        </w:rPr>
        <w:t>銷售</w:t>
      </w:r>
      <w:r w:rsidRPr="00B504C7">
        <w:rPr>
          <w:rFonts w:eastAsia="標楷體" w:hint="eastAsia"/>
          <w:color w:val="000000" w:themeColor="text1"/>
          <w:sz w:val="28"/>
          <w:szCs w:val="28"/>
        </w:rPr>
        <w:t>、</w:t>
      </w:r>
      <w:r w:rsidRPr="00B504C7">
        <w:rPr>
          <w:rFonts w:eastAsia="標楷體"/>
          <w:color w:val="000000" w:themeColor="text1"/>
          <w:sz w:val="28"/>
          <w:szCs w:val="28"/>
        </w:rPr>
        <w:t>國際化行銷能力。</w:t>
      </w:r>
    </w:p>
    <w:p w14:paraId="1E79EDEE" w14:textId="77777777" w:rsidR="008C50A8" w:rsidRPr="00B504C7" w:rsidRDefault="008C50A8" w:rsidP="008E665E">
      <w:pPr>
        <w:numPr>
          <w:ilvl w:val="0"/>
          <w:numId w:val="24"/>
        </w:numPr>
        <w:tabs>
          <w:tab w:val="clear" w:pos="960"/>
        </w:tabs>
        <w:snapToGrid w:val="0"/>
        <w:spacing w:afterLines="50" w:after="180" w:line="276" w:lineRule="auto"/>
        <w:jc w:val="both"/>
        <w:rPr>
          <w:rFonts w:eastAsia="標楷體"/>
          <w:color w:val="000000" w:themeColor="text1"/>
          <w:sz w:val="28"/>
          <w:szCs w:val="28"/>
        </w:rPr>
      </w:pPr>
      <w:r w:rsidRPr="00B504C7">
        <w:rPr>
          <w:rFonts w:eastAsia="標楷體"/>
          <w:b/>
          <w:bCs/>
          <w:color w:val="000000" w:themeColor="text1"/>
          <w:sz w:val="28"/>
          <w:szCs w:val="28"/>
        </w:rPr>
        <w:t>財務規劃</w:t>
      </w:r>
      <w:r w:rsidRPr="00B504C7">
        <w:rPr>
          <w:rFonts w:eastAsia="標楷體"/>
          <w:b/>
          <w:bCs/>
          <w:color w:val="000000" w:themeColor="text1"/>
          <w:sz w:val="28"/>
          <w:szCs w:val="28"/>
        </w:rPr>
        <w:t>(</w:t>
      </w:r>
      <w:r w:rsidRPr="00B504C7">
        <w:rPr>
          <w:rFonts w:eastAsia="標楷體"/>
          <w:b/>
          <w:bCs/>
          <w:color w:val="000000" w:themeColor="text1"/>
          <w:sz w:val="28"/>
          <w:szCs w:val="28"/>
        </w:rPr>
        <w:t>評分比重</w:t>
      </w:r>
      <w:r w:rsidRPr="00B504C7">
        <w:rPr>
          <w:rFonts w:eastAsia="標楷體"/>
          <w:b/>
          <w:bCs/>
          <w:color w:val="000000" w:themeColor="text1"/>
          <w:sz w:val="28"/>
          <w:szCs w:val="28"/>
        </w:rPr>
        <w:t xml:space="preserve"> 10 </w:t>
      </w:r>
      <w:r w:rsidRPr="00B504C7">
        <w:rPr>
          <w:rFonts w:eastAsia="標楷體"/>
          <w:color w:val="000000" w:themeColor="text1"/>
          <w:sz w:val="28"/>
          <w:szCs w:val="28"/>
        </w:rPr>
        <w:t>%)</w:t>
      </w:r>
    </w:p>
    <w:p w14:paraId="46A979DC" w14:textId="0E6C624A" w:rsidR="008C50A8" w:rsidRPr="00B504C7" w:rsidRDefault="008C50A8" w:rsidP="008C50A8">
      <w:pPr>
        <w:snapToGrid w:val="0"/>
        <w:spacing w:afterLines="50" w:after="180" w:line="276" w:lineRule="auto"/>
        <w:ind w:leftChars="413" w:left="991"/>
        <w:jc w:val="both"/>
        <w:rPr>
          <w:rFonts w:eastAsia="標楷體"/>
          <w:color w:val="000000" w:themeColor="text1"/>
          <w:sz w:val="28"/>
          <w:szCs w:val="28"/>
        </w:rPr>
      </w:pPr>
      <w:r w:rsidRPr="00B504C7">
        <w:rPr>
          <w:rFonts w:eastAsia="標楷體" w:hint="eastAsia"/>
          <w:color w:val="000000" w:themeColor="text1"/>
          <w:sz w:val="28"/>
          <w:szCs w:val="28"/>
        </w:rPr>
        <w:t>申請廠商</w:t>
      </w:r>
      <w:r w:rsidR="00ED6155" w:rsidRPr="00B504C7">
        <w:rPr>
          <w:rFonts w:eastAsia="標楷體" w:hint="eastAsia"/>
          <w:color w:val="000000" w:themeColor="text1"/>
          <w:sz w:val="28"/>
          <w:szCs w:val="28"/>
        </w:rPr>
        <w:t>應</w:t>
      </w:r>
      <w:r w:rsidRPr="00B504C7">
        <w:rPr>
          <w:rFonts w:eastAsia="標楷體"/>
          <w:color w:val="000000" w:themeColor="text1"/>
          <w:sz w:val="28"/>
          <w:szCs w:val="28"/>
        </w:rPr>
        <w:t>說明對</w:t>
      </w:r>
      <w:r w:rsidRPr="00B504C7">
        <w:rPr>
          <w:rFonts w:eastAsia="標楷體" w:hint="eastAsia"/>
          <w:color w:val="000000" w:themeColor="text1"/>
          <w:sz w:val="28"/>
          <w:szCs w:val="28"/>
        </w:rPr>
        <w:t>輔導標</w:t>
      </w:r>
      <w:r w:rsidRPr="00B504C7">
        <w:rPr>
          <w:rFonts w:eastAsia="標楷體"/>
          <w:color w:val="000000" w:themeColor="text1"/>
          <w:sz w:val="28"/>
          <w:szCs w:val="28"/>
        </w:rPr>
        <w:t>的</w:t>
      </w:r>
      <w:r w:rsidRPr="00B504C7">
        <w:rPr>
          <w:rFonts w:eastAsia="標楷體" w:hint="eastAsia"/>
          <w:color w:val="000000" w:themeColor="text1"/>
          <w:sz w:val="28"/>
          <w:szCs w:val="28"/>
        </w:rPr>
        <w:t>之</w:t>
      </w:r>
      <w:r w:rsidRPr="00B504C7">
        <w:rPr>
          <w:rFonts w:eastAsia="標楷體"/>
          <w:color w:val="000000" w:themeColor="text1"/>
          <w:sz w:val="28"/>
          <w:szCs w:val="28"/>
        </w:rPr>
        <w:t>財務計畫，如擬投入之資金、人力等。</w:t>
      </w:r>
    </w:p>
    <w:p w14:paraId="6EB4C1D0" w14:textId="77777777" w:rsidR="008C50A8" w:rsidRPr="00B504C7" w:rsidRDefault="008C50A8" w:rsidP="008E665E">
      <w:pPr>
        <w:numPr>
          <w:ilvl w:val="0"/>
          <w:numId w:val="24"/>
        </w:numPr>
        <w:tabs>
          <w:tab w:val="clear" w:pos="960"/>
        </w:tabs>
        <w:snapToGrid w:val="0"/>
        <w:spacing w:afterLines="50" w:after="180" w:line="276" w:lineRule="auto"/>
        <w:jc w:val="both"/>
        <w:rPr>
          <w:rFonts w:eastAsia="標楷體"/>
          <w:color w:val="000000" w:themeColor="text1"/>
          <w:sz w:val="28"/>
          <w:szCs w:val="28"/>
        </w:rPr>
      </w:pPr>
      <w:r w:rsidRPr="00B504C7">
        <w:rPr>
          <w:rFonts w:eastAsia="標楷體"/>
          <w:b/>
          <w:bCs/>
          <w:color w:val="000000" w:themeColor="text1"/>
          <w:sz w:val="28"/>
          <w:szCs w:val="28"/>
        </w:rPr>
        <w:t>品項評估</w:t>
      </w:r>
      <w:r w:rsidRPr="00B504C7">
        <w:rPr>
          <w:rFonts w:eastAsia="標楷體"/>
          <w:b/>
          <w:bCs/>
          <w:color w:val="000000" w:themeColor="text1"/>
          <w:sz w:val="28"/>
          <w:szCs w:val="28"/>
        </w:rPr>
        <w:t>(</w:t>
      </w:r>
      <w:r w:rsidRPr="00B504C7">
        <w:rPr>
          <w:rFonts w:eastAsia="標楷體"/>
          <w:b/>
          <w:bCs/>
          <w:color w:val="000000" w:themeColor="text1"/>
          <w:sz w:val="28"/>
          <w:szCs w:val="28"/>
        </w:rPr>
        <w:t>評分比重</w:t>
      </w:r>
      <w:r w:rsidRPr="00B504C7">
        <w:rPr>
          <w:rFonts w:eastAsia="標楷體"/>
          <w:b/>
          <w:bCs/>
          <w:color w:val="000000" w:themeColor="text1"/>
          <w:sz w:val="28"/>
          <w:szCs w:val="28"/>
        </w:rPr>
        <w:t xml:space="preserve"> 50 </w:t>
      </w:r>
      <w:r w:rsidRPr="00B504C7">
        <w:rPr>
          <w:rFonts w:eastAsia="標楷體"/>
          <w:color w:val="000000" w:themeColor="text1"/>
          <w:sz w:val="28"/>
          <w:szCs w:val="28"/>
        </w:rPr>
        <w:t>%)</w:t>
      </w:r>
    </w:p>
    <w:p w14:paraId="277C410D" w14:textId="4AED49E1" w:rsidR="008C50A8" w:rsidRPr="00B504C7" w:rsidRDefault="008C50A8" w:rsidP="008E665E">
      <w:pPr>
        <w:numPr>
          <w:ilvl w:val="0"/>
          <w:numId w:val="20"/>
        </w:numPr>
        <w:snapToGrid w:val="0"/>
        <w:spacing w:afterLines="50" w:after="180" w:line="276" w:lineRule="auto"/>
        <w:ind w:left="1418"/>
        <w:jc w:val="both"/>
        <w:rPr>
          <w:rFonts w:eastAsia="標楷體"/>
          <w:color w:val="000000" w:themeColor="text1"/>
          <w:sz w:val="28"/>
          <w:szCs w:val="28"/>
        </w:rPr>
      </w:pPr>
      <w:r w:rsidRPr="00B504C7">
        <w:rPr>
          <w:rFonts w:eastAsia="標楷體" w:hint="eastAsia"/>
          <w:color w:val="000000" w:themeColor="text1"/>
          <w:sz w:val="28"/>
          <w:szCs w:val="28"/>
        </w:rPr>
        <w:t>針對輔導標的</w:t>
      </w:r>
      <w:r w:rsidRPr="00B504C7">
        <w:rPr>
          <w:rFonts w:eastAsia="標楷體"/>
          <w:color w:val="000000" w:themeColor="text1"/>
          <w:sz w:val="28"/>
          <w:szCs w:val="28"/>
        </w:rPr>
        <w:t>產品</w:t>
      </w:r>
      <w:r w:rsidR="00DE061F" w:rsidRPr="00B504C7">
        <w:rPr>
          <w:rFonts w:eastAsia="標楷體"/>
          <w:color w:val="000000" w:themeColor="text1"/>
          <w:sz w:val="28"/>
          <w:szCs w:val="28"/>
        </w:rPr>
        <w:t>是否</w:t>
      </w:r>
      <w:r w:rsidR="00DE061F" w:rsidRPr="00B504C7">
        <w:rPr>
          <w:rFonts w:eastAsia="標楷體" w:hint="eastAsia"/>
          <w:color w:val="000000" w:themeColor="text1"/>
          <w:sz w:val="28"/>
          <w:szCs w:val="28"/>
        </w:rPr>
        <w:t>具有國際外銷競爭力及</w:t>
      </w:r>
      <w:r w:rsidR="00DE061F" w:rsidRPr="00B504C7">
        <w:rPr>
          <w:rFonts w:eastAsia="標楷體"/>
          <w:color w:val="000000" w:themeColor="text1"/>
          <w:sz w:val="28"/>
          <w:szCs w:val="28"/>
        </w:rPr>
        <w:t>產品開發可行性</w:t>
      </w:r>
      <w:r w:rsidRPr="00B504C7">
        <w:rPr>
          <w:rFonts w:eastAsia="標楷體" w:hint="eastAsia"/>
          <w:color w:val="000000" w:themeColor="text1"/>
          <w:sz w:val="28"/>
          <w:szCs w:val="28"/>
        </w:rPr>
        <w:t>(</w:t>
      </w:r>
      <w:r w:rsidRPr="00B504C7">
        <w:rPr>
          <w:rFonts w:eastAsia="標楷體" w:hint="eastAsia"/>
          <w:color w:val="000000" w:themeColor="text1"/>
          <w:sz w:val="28"/>
          <w:szCs w:val="28"/>
        </w:rPr>
        <w:t>是否具備一定技術能量</w:t>
      </w:r>
      <w:r w:rsidRPr="00B504C7">
        <w:rPr>
          <w:rFonts w:eastAsia="標楷體" w:hint="eastAsia"/>
          <w:color w:val="000000" w:themeColor="text1"/>
          <w:sz w:val="28"/>
          <w:szCs w:val="28"/>
        </w:rPr>
        <w:t>)</w:t>
      </w:r>
      <w:r w:rsidRPr="00B504C7">
        <w:rPr>
          <w:rFonts w:eastAsia="標楷體"/>
          <w:color w:val="000000" w:themeColor="text1"/>
          <w:sz w:val="28"/>
          <w:szCs w:val="28"/>
        </w:rPr>
        <w:t>給予評分。</w:t>
      </w:r>
    </w:p>
    <w:p w14:paraId="64D84632" w14:textId="058142D3" w:rsidR="008C50A8" w:rsidRPr="00B504C7" w:rsidRDefault="008C50A8" w:rsidP="008E665E">
      <w:pPr>
        <w:numPr>
          <w:ilvl w:val="0"/>
          <w:numId w:val="20"/>
        </w:numPr>
        <w:snapToGrid w:val="0"/>
        <w:spacing w:afterLines="50" w:after="180" w:line="276" w:lineRule="auto"/>
        <w:ind w:left="1418"/>
        <w:jc w:val="both"/>
        <w:rPr>
          <w:rFonts w:eastAsia="標楷體"/>
          <w:color w:val="000000" w:themeColor="text1"/>
          <w:sz w:val="28"/>
          <w:szCs w:val="28"/>
        </w:rPr>
      </w:pPr>
      <w:r w:rsidRPr="00B504C7">
        <w:rPr>
          <w:rFonts w:eastAsia="標楷體" w:hint="eastAsia"/>
          <w:color w:val="000000" w:themeColor="text1"/>
          <w:sz w:val="28"/>
          <w:szCs w:val="28"/>
        </w:rPr>
        <w:t>針對專利分析</w:t>
      </w:r>
      <w:proofErr w:type="gramStart"/>
      <w:r w:rsidRPr="00B504C7">
        <w:rPr>
          <w:rFonts w:eastAsia="標楷體" w:hint="eastAsia"/>
          <w:color w:val="000000" w:themeColor="text1"/>
          <w:sz w:val="28"/>
          <w:szCs w:val="28"/>
        </w:rPr>
        <w:t>及競品分析</w:t>
      </w:r>
      <w:proofErr w:type="gramEnd"/>
      <w:r w:rsidR="00C07FCF" w:rsidRPr="00B504C7">
        <w:rPr>
          <w:rFonts w:eastAsia="標楷體" w:hint="eastAsia"/>
          <w:color w:val="000000" w:themeColor="text1"/>
          <w:sz w:val="28"/>
          <w:szCs w:val="28"/>
        </w:rPr>
        <w:t>有否競爭力及時效性</w:t>
      </w:r>
      <w:r w:rsidRPr="00B504C7">
        <w:rPr>
          <w:rFonts w:eastAsia="標楷體" w:hint="eastAsia"/>
          <w:color w:val="000000" w:themeColor="text1"/>
          <w:sz w:val="28"/>
          <w:szCs w:val="28"/>
        </w:rPr>
        <w:t>給予評分。</w:t>
      </w:r>
    </w:p>
    <w:p w14:paraId="5809C806" w14:textId="77777777" w:rsidR="008C50A8" w:rsidRPr="00B504C7" w:rsidRDefault="008C50A8" w:rsidP="008E665E">
      <w:pPr>
        <w:numPr>
          <w:ilvl w:val="0"/>
          <w:numId w:val="24"/>
        </w:numPr>
        <w:tabs>
          <w:tab w:val="clear" w:pos="960"/>
        </w:tabs>
        <w:snapToGrid w:val="0"/>
        <w:spacing w:afterLines="50" w:after="180" w:line="276" w:lineRule="auto"/>
        <w:jc w:val="both"/>
        <w:rPr>
          <w:rFonts w:eastAsia="標楷體"/>
          <w:b/>
          <w:bCs/>
          <w:color w:val="000000" w:themeColor="text1"/>
          <w:sz w:val="28"/>
          <w:szCs w:val="28"/>
        </w:rPr>
      </w:pPr>
      <w:r w:rsidRPr="00B504C7">
        <w:rPr>
          <w:rFonts w:eastAsia="標楷體"/>
          <w:b/>
          <w:bCs/>
          <w:color w:val="000000" w:themeColor="text1"/>
          <w:sz w:val="28"/>
          <w:szCs w:val="28"/>
        </w:rPr>
        <w:t>附件</w:t>
      </w:r>
      <w:r w:rsidRPr="00B504C7">
        <w:rPr>
          <w:rFonts w:eastAsia="標楷體"/>
          <w:b/>
          <w:bCs/>
          <w:color w:val="000000" w:themeColor="text1"/>
          <w:sz w:val="28"/>
          <w:szCs w:val="28"/>
        </w:rPr>
        <w:t>(</w:t>
      </w:r>
      <w:r w:rsidRPr="00B504C7">
        <w:rPr>
          <w:rFonts w:eastAsia="標楷體"/>
          <w:b/>
          <w:bCs/>
          <w:color w:val="000000" w:themeColor="text1"/>
          <w:sz w:val="28"/>
          <w:szCs w:val="28"/>
        </w:rPr>
        <w:t>佐</w:t>
      </w:r>
      <w:r w:rsidRPr="00B504C7">
        <w:rPr>
          <w:rFonts w:eastAsia="標楷體" w:hint="eastAsia"/>
          <w:b/>
          <w:bCs/>
          <w:color w:val="000000" w:themeColor="text1"/>
          <w:sz w:val="28"/>
          <w:szCs w:val="28"/>
        </w:rPr>
        <w:t>證</w:t>
      </w:r>
      <w:r w:rsidRPr="00B504C7">
        <w:rPr>
          <w:rFonts w:eastAsia="標楷體"/>
          <w:b/>
          <w:bCs/>
          <w:color w:val="000000" w:themeColor="text1"/>
          <w:sz w:val="28"/>
          <w:szCs w:val="28"/>
        </w:rPr>
        <w:t>資料</w:t>
      </w:r>
      <w:proofErr w:type="gramStart"/>
      <w:r w:rsidRPr="00B504C7">
        <w:rPr>
          <w:rFonts w:eastAsia="標楷體"/>
          <w:b/>
          <w:bCs/>
          <w:color w:val="000000" w:themeColor="text1"/>
          <w:sz w:val="28"/>
          <w:szCs w:val="28"/>
        </w:rPr>
        <w:t>請詳附於</w:t>
      </w:r>
      <w:proofErr w:type="gramEnd"/>
      <w:r w:rsidRPr="00B504C7">
        <w:rPr>
          <w:rFonts w:eastAsia="標楷體"/>
          <w:b/>
          <w:bCs/>
          <w:color w:val="000000" w:themeColor="text1"/>
          <w:sz w:val="28"/>
          <w:szCs w:val="28"/>
        </w:rPr>
        <w:t>附件中</w:t>
      </w:r>
      <w:r w:rsidRPr="00B504C7">
        <w:rPr>
          <w:rFonts w:eastAsia="標楷體"/>
          <w:b/>
          <w:bCs/>
          <w:color w:val="000000" w:themeColor="text1"/>
          <w:sz w:val="28"/>
          <w:szCs w:val="28"/>
        </w:rPr>
        <w:t>)</w:t>
      </w:r>
    </w:p>
    <w:p w14:paraId="60B84710" w14:textId="77777777" w:rsidR="00E537BB" w:rsidRPr="00B504C7" w:rsidRDefault="00E537BB" w:rsidP="00E537BB">
      <w:pPr>
        <w:snapToGrid w:val="0"/>
        <w:spacing w:afterLines="50" w:after="180" w:line="276" w:lineRule="auto"/>
        <w:ind w:left="960"/>
        <w:jc w:val="both"/>
        <w:rPr>
          <w:rFonts w:eastAsia="標楷體"/>
          <w:b/>
          <w:bCs/>
          <w:color w:val="000000" w:themeColor="text1"/>
          <w:sz w:val="28"/>
          <w:szCs w:val="28"/>
        </w:rPr>
      </w:pPr>
    </w:p>
    <w:p w14:paraId="385EE7D2" w14:textId="77777777" w:rsidR="008A3F6D" w:rsidRPr="00B504C7" w:rsidRDefault="00F135F0" w:rsidP="008E665E">
      <w:pPr>
        <w:numPr>
          <w:ilvl w:val="0"/>
          <w:numId w:val="23"/>
        </w:numPr>
        <w:tabs>
          <w:tab w:val="clear" w:pos="840"/>
        </w:tabs>
        <w:snapToGrid w:val="0"/>
        <w:spacing w:afterLines="50" w:after="180" w:line="276" w:lineRule="auto"/>
        <w:ind w:left="709"/>
        <w:jc w:val="both"/>
        <w:rPr>
          <w:rFonts w:eastAsia="標楷體"/>
          <w:color w:val="000000" w:themeColor="text1"/>
          <w:sz w:val="28"/>
          <w:szCs w:val="28"/>
        </w:rPr>
      </w:pPr>
      <w:r w:rsidRPr="00B504C7">
        <w:rPr>
          <w:rFonts w:eastAsia="標楷體" w:hint="eastAsia"/>
          <w:color w:val="000000" w:themeColor="text1"/>
          <w:sz w:val="28"/>
          <w:szCs w:val="28"/>
        </w:rPr>
        <w:t>合格</w:t>
      </w:r>
      <w:r w:rsidR="008A3F6D" w:rsidRPr="00B504C7">
        <w:rPr>
          <w:rFonts w:eastAsia="標楷體"/>
          <w:color w:val="000000" w:themeColor="text1"/>
          <w:sz w:val="28"/>
          <w:szCs w:val="28"/>
        </w:rPr>
        <w:t>廠商評定方式：</w:t>
      </w:r>
      <w:proofErr w:type="gramStart"/>
      <w:r w:rsidR="008A3F6D" w:rsidRPr="00B504C7">
        <w:rPr>
          <w:rFonts w:eastAsia="標楷體"/>
          <w:color w:val="000000" w:themeColor="text1"/>
          <w:sz w:val="28"/>
          <w:szCs w:val="28"/>
        </w:rPr>
        <w:t>採</w:t>
      </w:r>
      <w:proofErr w:type="gramEnd"/>
      <w:r w:rsidR="00BA5073" w:rsidRPr="00B504C7">
        <w:rPr>
          <w:rFonts w:eastAsia="標楷體" w:hint="eastAsia"/>
          <w:color w:val="000000" w:themeColor="text1"/>
          <w:sz w:val="28"/>
          <w:szCs w:val="28"/>
        </w:rPr>
        <w:t>序位</w:t>
      </w:r>
      <w:r w:rsidR="008A3F6D" w:rsidRPr="00B504C7">
        <w:rPr>
          <w:rFonts w:eastAsia="標楷體"/>
          <w:color w:val="000000" w:themeColor="text1"/>
          <w:sz w:val="28"/>
          <w:szCs w:val="28"/>
        </w:rPr>
        <w:t>法</w:t>
      </w:r>
    </w:p>
    <w:p w14:paraId="2BF034D0" w14:textId="3BAA5393" w:rsidR="008A3F6D" w:rsidRPr="00B504C7" w:rsidRDefault="00F135F0" w:rsidP="008E665E">
      <w:pPr>
        <w:numPr>
          <w:ilvl w:val="2"/>
          <w:numId w:val="14"/>
        </w:numPr>
        <w:snapToGrid w:val="0"/>
        <w:spacing w:afterLines="50" w:after="180" w:line="276" w:lineRule="auto"/>
        <w:ind w:left="851" w:hanging="284"/>
        <w:jc w:val="both"/>
        <w:rPr>
          <w:rFonts w:eastAsia="標楷體"/>
          <w:color w:val="000000" w:themeColor="text1"/>
          <w:sz w:val="28"/>
          <w:szCs w:val="28"/>
        </w:rPr>
      </w:pPr>
      <w:r w:rsidRPr="00B504C7">
        <w:rPr>
          <w:rFonts w:eastAsia="標楷體"/>
          <w:color w:val="000000" w:themeColor="text1"/>
          <w:sz w:val="28"/>
          <w:szCs w:val="28"/>
        </w:rPr>
        <w:t>參與開發輔導之</w:t>
      </w:r>
      <w:r w:rsidR="004B05B6" w:rsidRPr="00B504C7">
        <w:rPr>
          <w:rFonts w:eastAsia="標楷體"/>
          <w:color w:val="000000" w:themeColor="text1"/>
          <w:sz w:val="28"/>
          <w:szCs w:val="28"/>
        </w:rPr>
        <w:t>申請</w:t>
      </w:r>
      <w:r w:rsidR="008A3F6D" w:rsidRPr="00B504C7">
        <w:rPr>
          <w:rFonts w:eastAsia="標楷體"/>
          <w:color w:val="000000" w:themeColor="text1"/>
          <w:sz w:val="28"/>
          <w:szCs w:val="28"/>
        </w:rPr>
        <w:t>廠商</w:t>
      </w:r>
      <w:r w:rsidRPr="00B504C7">
        <w:rPr>
          <w:rFonts w:eastAsia="標楷體"/>
          <w:color w:val="000000" w:themeColor="text1"/>
          <w:sz w:val="28"/>
          <w:szCs w:val="28"/>
        </w:rPr>
        <w:t>經評比後</w:t>
      </w:r>
      <w:proofErr w:type="gramStart"/>
      <w:r w:rsidR="00BA5073" w:rsidRPr="00B504C7">
        <w:rPr>
          <w:rFonts w:eastAsia="標楷體"/>
          <w:color w:val="000000" w:themeColor="text1"/>
          <w:sz w:val="28"/>
          <w:szCs w:val="28"/>
        </w:rPr>
        <w:t>平均分需</w:t>
      </w:r>
      <w:r w:rsidR="008A3F6D" w:rsidRPr="00B504C7">
        <w:rPr>
          <w:rFonts w:eastAsia="標楷體"/>
          <w:color w:val="000000" w:themeColor="text1"/>
          <w:sz w:val="28"/>
          <w:szCs w:val="28"/>
        </w:rPr>
        <w:t>達</w:t>
      </w:r>
      <w:proofErr w:type="gramEnd"/>
      <w:r w:rsidR="008A3F6D" w:rsidRPr="00B504C7">
        <w:rPr>
          <w:rFonts w:eastAsia="標楷體"/>
          <w:color w:val="000000" w:themeColor="text1"/>
          <w:sz w:val="28"/>
          <w:szCs w:val="28"/>
        </w:rPr>
        <w:t>70</w:t>
      </w:r>
      <w:r w:rsidR="008A3F6D" w:rsidRPr="00B504C7">
        <w:rPr>
          <w:rFonts w:eastAsia="標楷體"/>
          <w:color w:val="000000" w:themeColor="text1"/>
          <w:sz w:val="28"/>
          <w:szCs w:val="28"/>
        </w:rPr>
        <w:t>分</w:t>
      </w:r>
      <w:r w:rsidR="008A3F6D" w:rsidRPr="00B504C7">
        <w:rPr>
          <w:rFonts w:eastAsia="標楷體"/>
          <w:color w:val="000000" w:themeColor="text1"/>
          <w:sz w:val="28"/>
          <w:szCs w:val="28"/>
        </w:rPr>
        <w:t>(</w:t>
      </w:r>
      <w:r w:rsidR="008A3F6D" w:rsidRPr="00B504C7">
        <w:rPr>
          <w:rFonts w:eastAsia="標楷體"/>
          <w:color w:val="000000" w:themeColor="text1"/>
          <w:sz w:val="28"/>
          <w:szCs w:val="28"/>
        </w:rPr>
        <w:t>含</w:t>
      </w:r>
      <w:r w:rsidR="008A3F6D" w:rsidRPr="00B504C7">
        <w:rPr>
          <w:rFonts w:eastAsia="標楷體"/>
          <w:color w:val="000000" w:themeColor="text1"/>
          <w:sz w:val="28"/>
          <w:szCs w:val="28"/>
        </w:rPr>
        <w:t>)</w:t>
      </w:r>
      <w:r w:rsidR="008A3F6D" w:rsidRPr="00B504C7">
        <w:rPr>
          <w:rFonts w:eastAsia="標楷體"/>
          <w:color w:val="000000" w:themeColor="text1"/>
          <w:sz w:val="28"/>
          <w:szCs w:val="28"/>
        </w:rPr>
        <w:t>以上</w:t>
      </w:r>
      <w:r w:rsidR="00BA5073" w:rsidRPr="00B504C7">
        <w:rPr>
          <w:rFonts w:eastAsia="標楷體"/>
          <w:color w:val="000000" w:themeColor="text1"/>
          <w:sz w:val="28"/>
          <w:szCs w:val="28"/>
        </w:rPr>
        <w:t>；由各委員加總評分列計排序，各委員排序</w:t>
      </w:r>
      <w:proofErr w:type="gramStart"/>
      <w:r w:rsidR="00BA5073" w:rsidRPr="00B504C7">
        <w:rPr>
          <w:rFonts w:eastAsia="標楷體"/>
          <w:color w:val="000000" w:themeColor="text1"/>
          <w:sz w:val="28"/>
          <w:szCs w:val="28"/>
        </w:rPr>
        <w:t>加總由低</w:t>
      </w:r>
      <w:proofErr w:type="gramEnd"/>
      <w:r w:rsidR="00BA5073" w:rsidRPr="00B504C7">
        <w:rPr>
          <w:rFonts w:eastAsia="標楷體"/>
          <w:color w:val="000000" w:themeColor="text1"/>
          <w:sz w:val="28"/>
          <w:szCs w:val="28"/>
        </w:rPr>
        <w:t>至高</w:t>
      </w:r>
      <w:r w:rsidRPr="00B504C7">
        <w:rPr>
          <w:rFonts w:eastAsia="標楷體"/>
          <w:color w:val="000000" w:themeColor="text1"/>
          <w:sz w:val="28"/>
          <w:szCs w:val="28"/>
        </w:rPr>
        <w:t>排</w:t>
      </w:r>
      <w:r w:rsidR="00AF48ED" w:rsidRPr="00B504C7">
        <w:rPr>
          <w:rFonts w:eastAsia="標楷體"/>
          <w:color w:val="000000" w:themeColor="text1"/>
          <w:sz w:val="28"/>
          <w:szCs w:val="28"/>
        </w:rPr>
        <w:t>定申請</w:t>
      </w:r>
      <w:r w:rsidR="008A3F6D" w:rsidRPr="00B504C7">
        <w:rPr>
          <w:rFonts w:eastAsia="標楷體"/>
          <w:color w:val="000000" w:themeColor="text1"/>
          <w:sz w:val="28"/>
          <w:szCs w:val="28"/>
        </w:rPr>
        <w:t>廠商</w:t>
      </w:r>
      <w:r w:rsidR="00AF48ED" w:rsidRPr="00B504C7">
        <w:rPr>
          <w:rFonts w:eastAsia="標楷體"/>
          <w:color w:val="000000" w:themeColor="text1"/>
          <w:sz w:val="28"/>
          <w:szCs w:val="28"/>
        </w:rPr>
        <w:t>名單</w:t>
      </w:r>
      <w:r w:rsidR="007017C7" w:rsidRPr="00B504C7">
        <w:rPr>
          <w:rFonts w:eastAsia="標楷體"/>
          <w:color w:val="000000" w:themeColor="text1"/>
          <w:sz w:val="28"/>
          <w:szCs w:val="28"/>
        </w:rPr>
        <w:t>。</w:t>
      </w:r>
      <w:r w:rsidR="00045938" w:rsidRPr="00B504C7">
        <w:rPr>
          <w:rFonts w:eastAsia="標楷體"/>
          <w:color w:val="000000" w:themeColor="text1"/>
          <w:sz w:val="28"/>
          <w:szCs w:val="28"/>
        </w:rPr>
        <w:t>以該名單中之第</w:t>
      </w:r>
      <w:r w:rsidR="00045938" w:rsidRPr="00B504C7">
        <w:rPr>
          <w:rFonts w:eastAsia="標楷體"/>
          <w:color w:val="000000" w:themeColor="text1"/>
          <w:sz w:val="28"/>
          <w:szCs w:val="28"/>
        </w:rPr>
        <w:t>1</w:t>
      </w:r>
      <w:r w:rsidR="00045938" w:rsidRPr="00B504C7">
        <w:rPr>
          <w:rFonts w:eastAsia="標楷體"/>
          <w:color w:val="000000" w:themeColor="text1"/>
          <w:sz w:val="28"/>
          <w:szCs w:val="28"/>
        </w:rPr>
        <w:t>至</w:t>
      </w:r>
      <w:r w:rsidR="00CA7F1D" w:rsidRPr="00B504C7">
        <w:rPr>
          <w:rFonts w:eastAsia="標楷體" w:hint="eastAsia"/>
          <w:color w:val="000000" w:themeColor="text1"/>
          <w:sz w:val="28"/>
          <w:szCs w:val="28"/>
        </w:rPr>
        <w:t>3</w:t>
      </w:r>
      <w:r w:rsidR="00045938" w:rsidRPr="00B504C7">
        <w:rPr>
          <w:rFonts w:eastAsia="標楷體"/>
          <w:color w:val="000000" w:themeColor="text1"/>
          <w:sz w:val="28"/>
          <w:szCs w:val="28"/>
        </w:rPr>
        <w:t>名為合格廠商</w:t>
      </w:r>
      <w:r w:rsidR="008A3F6D" w:rsidRPr="00B504C7">
        <w:rPr>
          <w:rFonts w:eastAsia="標楷體"/>
          <w:color w:val="000000" w:themeColor="text1"/>
          <w:sz w:val="28"/>
          <w:szCs w:val="28"/>
        </w:rPr>
        <w:t>。</w:t>
      </w:r>
    </w:p>
    <w:p w14:paraId="3926DB04" w14:textId="5862C4A1" w:rsidR="00514AE2" w:rsidRPr="00B504C7" w:rsidRDefault="00045938" w:rsidP="008E665E">
      <w:pPr>
        <w:numPr>
          <w:ilvl w:val="2"/>
          <w:numId w:val="14"/>
        </w:numPr>
        <w:snapToGrid w:val="0"/>
        <w:spacing w:afterLines="50" w:after="180" w:line="276" w:lineRule="auto"/>
        <w:ind w:left="851" w:hanging="284"/>
        <w:jc w:val="both"/>
        <w:rPr>
          <w:rFonts w:eastAsia="標楷體"/>
          <w:bCs/>
          <w:color w:val="000000" w:themeColor="text1"/>
          <w:sz w:val="28"/>
          <w:szCs w:val="28"/>
        </w:rPr>
      </w:pPr>
      <w:r w:rsidRPr="00B504C7">
        <w:rPr>
          <w:rFonts w:eastAsia="標楷體" w:hint="eastAsia"/>
          <w:color w:val="000000" w:themeColor="text1"/>
          <w:sz w:val="28"/>
          <w:szCs w:val="28"/>
        </w:rPr>
        <w:t>合格廠商如因故無法參與本計畫</w:t>
      </w:r>
      <w:r w:rsidR="006B5F35" w:rsidRPr="00B504C7">
        <w:rPr>
          <w:rFonts w:eastAsia="標楷體" w:hint="eastAsia"/>
          <w:color w:val="000000" w:themeColor="text1"/>
          <w:sz w:val="28"/>
          <w:szCs w:val="28"/>
        </w:rPr>
        <w:t>者</w:t>
      </w:r>
      <w:r w:rsidR="00E537BB" w:rsidRPr="00B504C7">
        <w:rPr>
          <w:rFonts w:eastAsia="標楷體" w:hint="eastAsia"/>
          <w:color w:val="000000" w:themeColor="text1"/>
          <w:sz w:val="28"/>
          <w:szCs w:val="28"/>
        </w:rPr>
        <w:t>，依序遞補</w:t>
      </w:r>
      <w:r w:rsidR="008A3F6D" w:rsidRPr="00B504C7">
        <w:rPr>
          <w:rFonts w:eastAsia="標楷體"/>
          <w:color w:val="000000" w:themeColor="text1"/>
          <w:sz w:val="28"/>
          <w:szCs w:val="28"/>
        </w:rPr>
        <w:t>。</w:t>
      </w:r>
    </w:p>
    <w:p w14:paraId="22ACFEEC" w14:textId="74B514A2" w:rsidR="008A3F6D" w:rsidRPr="00B504C7" w:rsidRDefault="008A3F6D" w:rsidP="008E665E">
      <w:pPr>
        <w:pStyle w:val="aff3"/>
        <w:numPr>
          <w:ilvl w:val="0"/>
          <w:numId w:val="28"/>
        </w:numPr>
        <w:ind w:left="567" w:hanging="567"/>
        <w:jc w:val="both"/>
        <w:rPr>
          <w:rFonts w:ascii="Times New Roman" w:eastAsia="標楷體" w:hAnsi="Times New Roman" w:cs="Times New Roman"/>
          <w:color w:val="000000" w:themeColor="text1"/>
          <w:sz w:val="28"/>
          <w:szCs w:val="28"/>
        </w:rPr>
      </w:pPr>
      <w:bookmarkStart w:id="22" w:name="_Toc220313727"/>
      <w:r w:rsidRPr="00B504C7">
        <w:rPr>
          <w:rFonts w:ascii="Times New Roman" w:eastAsia="標楷體" w:hAnsi="Times New Roman" w:cs="Times New Roman"/>
          <w:color w:val="000000" w:themeColor="text1"/>
          <w:sz w:val="28"/>
          <w:szCs w:val="28"/>
        </w:rPr>
        <w:t>期末審查</w:t>
      </w:r>
      <w:bookmarkEnd w:id="22"/>
    </w:p>
    <w:p w14:paraId="72E67615" w14:textId="3449ABCC" w:rsidR="00B934E2" w:rsidRPr="00B504C7" w:rsidRDefault="002D5AD6" w:rsidP="008970A6">
      <w:pPr>
        <w:snapToGrid w:val="0"/>
        <w:spacing w:afterLines="50" w:after="180" w:line="276" w:lineRule="auto"/>
        <w:ind w:left="567"/>
        <w:jc w:val="both"/>
        <w:rPr>
          <w:rFonts w:eastAsia="標楷體"/>
          <w:color w:val="000000" w:themeColor="text1"/>
          <w:sz w:val="28"/>
          <w:szCs w:val="28"/>
        </w:rPr>
      </w:pPr>
      <w:r w:rsidRPr="00B504C7">
        <w:rPr>
          <w:rFonts w:eastAsia="標楷體" w:hint="eastAsia"/>
          <w:color w:val="000000" w:themeColor="text1"/>
          <w:sz w:val="28"/>
          <w:szCs w:val="28"/>
        </w:rPr>
        <w:t>計畫履約期滿</w:t>
      </w:r>
      <w:r w:rsidR="006E711F" w:rsidRPr="00B504C7">
        <w:rPr>
          <w:rFonts w:eastAsia="標楷體" w:hint="eastAsia"/>
          <w:color w:val="000000" w:themeColor="text1"/>
          <w:sz w:val="28"/>
          <w:szCs w:val="28"/>
        </w:rPr>
        <w:t>應</w:t>
      </w:r>
      <w:r w:rsidR="008A3F6D" w:rsidRPr="00B504C7">
        <w:rPr>
          <w:rFonts w:eastAsia="標楷體"/>
          <w:color w:val="000000" w:themeColor="text1"/>
          <w:sz w:val="28"/>
          <w:szCs w:val="28"/>
        </w:rPr>
        <w:t>提出</w:t>
      </w:r>
      <w:r w:rsidRPr="00B504C7">
        <w:rPr>
          <w:rFonts w:eastAsia="標楷體" w:hint="eastAsia"/>
          <w:color w:val="000000" w:themeColor="text1"/>
          <w:sz w:val="28"/>
          <w:szCs w:val="28"/>
        </w:rPr>
        <w:t>成果</w:t>
      </w:r>
      <w:r w:rsidR="008A3F6D" w:rsidRPr="00B504C7">
        <w:rPr>
          <w:rFonts w:eastAsia="標楷體"/>
          <w:color w:val="000000" w:themeColor="text1"/>
          <w:sz w:val="28"/>
          <w:szCs w:val="28"/>
        </w:rPr>
        <w:t>報告</w:t>
      </w:r>
      <w:r w:rsidRPr="00B504C7">
        <w:rPr>
          <w:rFonts w:eastAsia="標楷體" w:hint="eastAsia"/>
          <w:color w:val="000000" w:themeColor="text1"/>
          <w:sz w:val="28"/>
          <w:szCs w:val="28"/>
        </w:rPr>
        <w:t>及</w:t>
      </w:r>
      <w:r w:rsidR="008A3F6D" w:rsidRPr="00B504C7">
        <w:rPr>
          <w:rFonts w:eastAsia="標楷體"/>
          <w:color w:val="000000" w:themeColor="text1"/>
          <w:sz w:val="28"/>
          <w:szCs w:val="28"/>
        </w:rPr>
        <w:t>簡報</w:t>
      </w:r>
      <w:r w:rsidRPr="00B504C7">
        <w:rPr>
          <w:rFonts w:eastAsia="標楷體" w:hint="eastAsia"/>
          <w:color w:val="000000" w:themeColor="text1"/>
          <w:sz w:val="28"/>
          <w:szCs w:val="28"/>
        </w:rPr>
        <w:t>，</w:t>
      </w:r>
      <w:r w:rsidR="008A3F6D" w:rsidRPr="00B504C7">
        <w:rPr>
          <w:rFonts w:eastAsia="標楷體"/>
          <w:color w:val="000000" w:themeColor="text1"/>
          <w:sz w:val="28"/>
          <w:szCs w:val="28"/>
        </w:rPr>
        <w:t>舉行期末審查會議</w:t>
      </w:r>
      <w:r w:rsidR="008A3F6D" w:rsidRPr="00B504C7">
        <w:rPr>
          <w:color w:val="000000" w:themeColor="text1"/>
          <w:sz w:val="28"/>
          <w:szCs w:val="28"/>
        </w:rPr>
        <w:t>，</w:t>
      </w:r>
      <w:r w:rsidR="008A3F6D" w:rsidRPr="00B504C7">
        <w:rPr>
          <w:rFonts w:eastAsia="標楷體"/>
          <w:color w:val="000000" w:themeColor="text1"/>
          <w:sz w:val="28"/>
          <w:szCs w:val="28"/>
        </w:rPr>
        <w:t>由案</w:t>
      </w:r>
      <w:r w:rsidR="006E711F" w:rsidRPr="00B504C7">
        <w:rPr>
          <w:rFonts w:eastAsia="標楷體" w:hint="eastAsia"/>
          <w:color w:val="000000" w:themeColor="text1"/>
          <w:sz w:val="28"/>
          <w:szCs w:val="28"/>
        </w:rPr>
        <w:t>件</w:t>
      </w:r>
      <w:r w:rsidR="008A3F6D" w:rsidRPr="00B504C7">
        <w:rPr>
          <w:rFonts w:eastAsia="標楷體"/>
          <w:color w:val="000000" w:themeColor="text1"/>
          <w:sz w:val="28"/>
          <w:szCs w:val="28"/>
        </w:rPr>
        <w:t>計畫主持人</w:t>
      </w:r>
      <w:r w:rsidR="00CA7F1D" w:rsidRPr="00B504C7">
        <w:rPr>
          <w:rFonts w:eastAsia="標楷體" w:hint="eastAsia"/>
          <w:color w:val="000000" w:themeColor="text1"/>
          <w:sz w:val="28"/>
          <w:szCs w:val="28"/>
        </w:rPr>
        <w:t>及申請廠商共同</w:t>
      </w:r>
      <w:r w:rsidR="008A3F6D" w:rsidRPr="00B504C7">
        <w:rPr>
          <w:rFonts w:eastAsia="標楷體"/>
          <w:color w:val="000000" w:themeColor="text1"/>
          <w:sz w:val="28"/>
          <w:szCs w:val="28"/>
        </w:rPr>
        <w:t>列席</w:t>
      </w:r>
      <w:r w:rsidR="008A3F6D" w:rsidRPr="00B504C7">
        <w:rPr>
          <w:color w:val="000000" w:themeColor="text1"/>
          <w:sz w:val="28"/>
          <w:szCs w:val="28"/>
        </w:rPr>
        <w:t>，</w:t>
      </w:r>
      <w:r w:rsidR="008A3F6D" w:rsidRPr="00B504C7">
        <w:rPr>
          <w:rFonts w:eastAsia="標楷體"/>
          <w:color w:val="000000" w:themeColor="text1"/>
          <w:sz w:val="28"/>
          <w:szCs w:val="28"/>
        </w:rPr>
        <w:t>並由</w:t>
      </w:r>
      <w:r w:rsidR="006E711F" w:rsidRPr="00B504C7">
        <w:rPr>
          <w:rFonts w:eastAsia="標楷體" w:hint="eastAsia"/>
          <w:color w:val="000000" w:themeColor="text1"/>
          <w:sz w:val="28"/>
          <w:szCs w:val="28"/>
        </w:rPr>
        <w:t>評選</w:t>
      </w:r>
      <w:r w:rsidR="008A3F6D" w:rsidRPr="00B504C7">
        <w:rPr>
          <w:rFonts w:eastAsia="標楷體"/>
          <w:color w:val="000000" w:themeColor="text1"/>
          <w:sz w:val="28"/>
          <w:szCs w:val="28"/>
        </w:rPr>
        <w:t>委員</w:t>
      </w:r>
      <w:r w:rsidRPr="00B504C7">
        <w:rPr>
          <w:rFonts w:eastAsia="標楷體" w:hint="eastAsia"/>
          <w:color w:val="000000" w:themeColor="text1"/>
          <w:sz w:val="28"/>
          <w:szCs w:val="28"/>
        </w:rPr>
        <w:t>進行審查，</w:t>
      </w:r>
      <w:r w:rsidRPr="00B504C7">
        <w:rPr>
          <w:rFonts w:eastAsia="標楷體"/>
          <w:color w:val="000000" w:themeColor="text1"/>
          <w:sz w:val="28"/>
          <w:szCs w:val="28"/>
        </w:rPr>
        <w:t>提供改善建議</w:t>
      </w:r>
      <w:r w:rsidR="006E711F" w:rsidRPr="00B504C7">
        <w:rPr>
          <w:rFonts w:eastAsia="標楷體" w:hint="eastAsia"/>
          <w:color w:val="000000" w:themeColor="text1"/>
          <w:sz w:val="28"/>
          <w:szCs w:val="28"/>
        </w:rPr>
        <w:t>。</w:t>
      </w:r>
    </w:p>
    <w:p w14:paraId="2F2C13E1" w14:textId="77777777" w:rsidR="00B53B98" w:rsidRPr="00B504C7" w:rsidRDefault="008A3F6D" w:rsidP="00115737">
      <w:pPr>
        <w:adjustRightInd w:val="0"/>
        <w:snapToGrid w:val="0"/>
        <w:spacing w:afterLines="50" w:after="180" w:line="276" w:lineRule="auto"/>
        <w:jc w:val="both"/>
        <w:rPr>
          <w:rFonts w:eastAsia="標楷體"/>
          <w:b/>
          <w:bCs/>
          <w:color w:val="000000" w:themeColor="text1"/>
          <w:sz w:val="26"/>
        </w:rPr>
      </w:pPr>
      <w:r w:rsidRPr="00B504C7">
        <w:rPr>
          <w:rFonts w:eastAsia="標楷體"/>
          <w:b/>
          <w:bCs/>
          <w:color w:val="000000" w:themeColor="text1"/>
          <w:sz w:val="26"/>
        </w:rPr>
        <w:br w:type="page"/>
      </w:r>
    </w:p>
    <w:p w14:paraId="7587630F" w14:textId="23B11169" w:rsidR="00A83485" w:rsidRPr="00B504C7" w:rsidRDefault="00A83485" w:rsidP="00A83485">
      <w:pPr>
        <w:pStyle w:val="1"/>
        <w:snapToGrid w:val="0"/>
        <w:spacing w:before="0" w:after="0" w:line="276" w:lineRule="auto"/>
        <w:rPr>
          <w:rFonts w:ascii="Times New Roman" w:eastAsia="標楷體" w:hAnsi="Times New Roman" w:cs="Times New Roman"/>
          <w:color w:val="000000" w:themeColor="text1"/>
          <w:sz w:val="32"/>
          <w:szCs w:val="32"/>
        </w:rPr>
      </w:pPr>
      <w:bookmarkStart w:id="23" w:name="_Toc220313728"/>
      <w:r w:rsidRPr="00B504C7">
        <w:rPr>
          <w:rFonts w:ascii="Times New Roman" w:eastAsia="標楷體" w:hAnsi="Times New Roman" w:cs="Times New Roman" w:hint="eastAsia"/>
          <w:color w:val="000000" w:themeColor="text1"/>
          <w:sz w:val="32"/>
          <w:szCs w:val="32"/>
        </w:rPr>
        <w:lastRenderedPageBreak/>
        <w:t>附件</w:t>
      </w:r>
      <w:bookmarkEnd w:id="23"/>
    </w:p>
    <w:p w14:paraId="348890C1" w14:textId="77777777" w:rsidR="00284155" w:rsidRPr="00B504C7" w:rsidRDefault="00284155" w:rsidP="00284155">
      <w:pPr>
        <w:pStyle w:val="2"/>
        <w:jc w:val="left"/>
        <w:rPr>
          <w:color w:val="000000" w:themeColor="text1"/>
          <w:szCs w:val="28"/>
          <w:shd w:val="clear" w:color="auto" w:fill="auto"/>
        </w:rPr>
      </w:pPr>
      <w:bookmarkStart w:id="24" w:name="_Toc220311279"/>
      <w:bookmarkStart w:id="25" w:name="_Toc220313729"/>
      <w:r w:rsidRPr="00B504C7">
        <w:rPr>
          <w:rFonts w:hint="eastAsia"/>
          <w:color w:val="000000" w:themeColor="text1"/>
          <w:szCs w:val="28"/>
          <w:shd w:val="clear" w:color="auto" w:fill="auto"/>
        </w:rPr>
        <w:t>一、合作意願書</w:t>
      </w:r>
      <w:bookmarkEnd w:id="24"/>
      <w:bookmarkEnd w:id="25"/>
    </w:p>
    <w:p w14:paraId="7625F8BA" w14:textId="77777777" w:rsidR="00284155" w:rsidRPr="00B504C7" w:rsidRDefault="00284155" w:rsidP="00284155">
      <w:pPr>
        <w:pStyle w:val="2"/>
        <w:jc w:val="left"/>
        <w:rPr>
          <w:color w:val="000000" w:themeColor="text1"/>
          <w:szCs w:val="28"/>
          <w:shd w:val="clear" w:color="auto" w:fill="auto"/>
        </w:rPr>
      </w:pPr>
      <w:bookmarkStart w:id="26" w:name="_Toc220311280"/>
      <w:bookmarkStart w:id="27" w:name="_Toc220313730"/>
      <w:r w:rsidRPr="00B504C7">
        <w:rPr>
          <w:rFonts w:hint="eastAsia"/>
          <w:color w:val="000000" w:themeColor="text1"/>
          <w:szCs w:val="28"/>
          <w:shd w:val="clear" w:color="auto" w:fill="auto"/>
        </w:rPr>
        <w:t>二、合作開發案申請書</w:t>
      </w:r>
      <w:bookmarkEnd w:id="26"/>
      <w:bookmarkEnd w:id="27"/>
    </w:p>
    <w:p w14:paraId="29C3F5C0" w14:textId="77777777" w:rsidR="00284155" w:rsidRPr="00B504C7" w:rsidRDefault="00284155" w:rsidP="00284155">
      <w:pPr>
        <w:pStyle w:val="2"/>
        <w:jc w:val="left"/>
        <w:rPr>
          <w:color w:val="000000" w:themeColor="text1"/>
          <w:szCs w:val="28"/>
          <w:shd w:val="clear" w:color="auto" w:fill="auto"/>
        </w:rPr>
      </w:pPr>
      <w:bookmarkStart w:id="28" w:name="_Toc220311281"/>
      <w:bookmarkStart w:id="29" w:name="_Toc220313731"/>
      <w:r w:rsidRPr="00B504C7">
        <w:rPr>
          <w:rFonts w:hint="eastAsia"/>
          <w:color w:val="000000" w:themeColor="text1"/>
          <w:szCs w:val="28"/>
          <w:shd w:val="clear" w:color="auto" w:fill="auto"/>
        </w:rPr>
        <w:t>三、蒐集個人資料告知暨個人資料提供同意書</w:t>
      </w:r>
      <w:bookmarkEnd w:id="28"/>
      <w:bookmarkEnd w:id="29"/>
    </w:p>
    <w:p w14:paraId="5DB79C18" w14:textId="77777777" w:rsidR="00284155" w:rsidRPr="00B504C7" w:rsidRDefault="00284155" w:rsidP="00284155">
      <w:pPr>
        <w:pStyle w:val="2"/>
        <w:jc w:val="left"/>
        <w:rPr>
          <w:color w:val="000000" w:themeColor="text1"/>
          <w:szCs w:val="28"/>
          <w:shd w:val="clear" w:color="auto" w:fill="auto"/>
        </w:rPr>
      </w:pPr>
      <w:bookmarkStart w:id="30" w:name="_Toc220311282"/>
      <w:bookmarkStart w:id="31" w:name="_Toc220313732"/>
      <w:r w:rsidRPr="00B504C7">
        <w:rPr>
          <w:rFonts w:hint="eastAsia"/>
          <w:color w:val="000000" w:themeColor="text1"/>
          <w:szCs w:val="28"/>
          <w:shd w:val="clear" w:color="auto" w:fill="auto"/>
        </w:rPr>
        <w:t>四、利益迴避聲明書</w:t>
      </w:r>
      <w:bookmarkEnd w:id="30"/>
      <w:bookmarkEnd w:id="31"/>
    </w:p>
    <w:p w14:paraId="0CB8883D" w14:textId="64B01AB3" w:rsidR="005E20B5" w:rsidRPr="00B504C7" w:rsidRDefault="00284155" w:rsidP="005E20B5">
      <w:pPr>
        <w:pStyle w:val="2"/>
        <w:jc w:val="left"/>
        <w:rPr>
          <w:color w:val="000000" w:themeColor="text1"/>
          <w:szCs w:val="28"/>
          <w:shd w:val="clear" w:color="auto" w:fill="auto"/>
        </w:rPr>
      </w:pPr>
      <w:bookmarkStart w:id="32" w:name="_Toc220311283"/>
      <w:bookmarkStart w:id="33" w:name="_Toc220313733"/>
      <w:r w:rsidRPr="00B504C7">
        <w:rPr>
          <w:rFonts w:hint="eastAsia"/>
          <w:color w:val="000000" w:themeColor="text1"/>
          <w:szCs w:val="28"/>
          <w:shd w:val="clear" w:color="auto" w:fill="auto"/>
        </w:rPr>
        <w:t>五、申請文件查檢表</w:t>
      </w:r>
      <w:bookmarkEnd w:id="32"/>
      <w:bookmarkEnd w:id="33"/>
    </w:p>
    <w:p w14:paraId="1E4F5657" w14:textId="631FC629" w:rsidR="005E20B5" w:rsidRPr="00B504C7" w:rsidRDefault="005E20B5" w:rsidP="005E20B5">
      <w:pPr>
        <w:pStyle w:val="2"/>
        <w:jc w:val="left"/>
        <w:rPr>
          <w:color w:val="000000" w:themeColor="text1"/>
          <w:szCs w:val="28"/>
          <w:shd w:val="clear" w:color="auto" w:fill="auto"/>
        </w:rPr>
      </w:pPr>
      <w:r w:rsidRPr="00B504C7">
        <w:rPr>
          <w:rFonts w:hint="eastAsia"/>
          <w:color w:val="000000" w:themeColor="text1"/>
          <w:szCs w:val="28"/>
          <w:shd w:val="clear" w:color="auto" w:fill="auto"/>
        </w:rPr>
        <w:t>六、提案簡報</w:t>
      </w:r>
    </w:p>
    <w:p w14:paraId="67B94CFE" w14:textId="77777777" w:rsidR="005E20B5" w:rsidRPr="00B504C7" w:rsidRDefault="005E20B5" w:rsidP="00284155">
      <w:pPr>
        <w:adjustRightInd w:val="0"/>
        <w:snapToGrid w:val="0"/>
        <w:spacing w:afterLines="50" w:after="180" w:line="276" w:lineRule="auto"/>
        <w:jc w:val="both"/>
        <w:rPr>
          <w:rFonts w:eastAsia="標楷體"/>
          <w:color w:val="000000" w:themeColor="text1"/>
          <w:sz w:val="28"/>
          <w:szCs w:val="24"/>
          <w:bdr w:val="single" w:sz="4" w:space="0" w:color="auto"/>
        </w:rPr>
        <w:sectPr w:rsidR="005E20B5" w:rsidRPr="00B504C7" w:rsidSect="00284155">
          <w:footerReference w:type="default" r:id="rId14"/>
          <w:footerReference w:type="first" r:id="rId15"/>
          <w:pgSz w:w="11906" w:h="16838"/>
          <w:pgMar w:top="1134" w:right="1134" w:bottom="1134" w:left="1134" w:header="851" w:footer="649" w:gutter="0"/>
          <w:cols w:space="425"/>
          <w:titlePg/>
          <w:docGrid w:type="lines" w:linePitch="360"/>
        </w:sectPr>
      </w:pPr>
    </w:p>
    <w:p w14:paraId="38EE99A1" w14:textId="77777777" w:rsidR="00284155" w:rsidRPr="00B504C7" w:rsidRDefault="00284155" w:rsidP="00284155">
      <w:pPr>
        <w:rPr>
          <w:color w:val="000000" w:themeColor="text1"/>
        </w:rPr>
      </w:pPr>
    </w:p>
    <w:p w14:paraId="0E4CE93C" w14:textId="03BFF0D9" w:rsidR="00115737" w:rsidRPr="00B504C7" w:rsidRDefault="00115737" w:rsidP="00115737">
      <w:pPr>
        <w:adjustRightInd w:val="0"/>
        <w:snapToGrid w:val="0"/>
        <w:spacing w:afterLines="50" w:after="180" w:line="276" w:lineRule="auto"/>
        <w:jc w:val="both"/>
        <w:rPr>
          <w:rFonts w:eastAsia="標楷體"/>
          <w:bCs/>
          <w:color w:val="000000" w:themeColor="text1"/>
          <w:sz w:val="32"/>
          <w:szCs w:val="32"/>
        </w:rPr>
      </w:pPr>
      <w:r w:rsidRPr="00B504C7">
        <w:rPr>
          <w:rFonts w:eastAsia="標楷體"/>
          <w:color w:val="000000" w:themeColor="text1"/>
          <w:sz w:val="28"/>
          <w:szCs w:val="24"/>
          <w:bdr w:val="single" w:sz="4" w:space="0" w:color="auto"/>
        </w:rPr>
        <w:t>附件一</w:t>
      </w:r>
      <w:r w:rsidRPr="00B504C7">
        <w:rPr>
          <w:rFonts w:eastAsia="標楷體"/>
          <w:bCs/>
          <w:color w:val="000000" w:themeColor="text1"/>
          <w:szCs w:val="24"/>
        </w:rPr>
        <w:t>範例</w:t>
      </w:r>
      <w:r w:rsidRPr="00B504C7">
        <w:rPr>
          <w:rFonts w:eastAsia="標楷體"/>
          <w:bCs/>
          <w:color w:val="000000" w:themeColor="text1"/>
          <w:szCs w:val="24"/>
        </w:rPr>
        <w:t>(</w:t>
      </w:r>
      <w:r w:rsidRPr="00B504C7">
        <w:rPr>
          <w:rFonts w:eastAsia="標楷體"/>
          <w:bCs/>
          <w:color w:val="000000" w:themeColor="text1"/>
          <w:szCs w:val="24"/>
        </w:rPr>
        <w:t>僅供參考</w:t>
      </w:r>
      <w:r w:rsidRPr="00B504C7">
        <w:rPr>
          <w:rFonts w:eastAsia="標楷體"/>
          <w:bCs/>
          <w:color w:val="000000" w:themeColor="text1"/>
          <w:szCs w:val="24"/>
        </w:rPr>
        <w:t xml:space="preserve">) </w:t>
      </w:r>
      <w:r w:rsidRPr="00B504C7">
        <w:rPr>
          <w:rFonts w:eastAsia="標楷體"/>
          <w:bCs/>
          <w:color w:val="000000" w:themeColor="text1"/>
          <w:sz w:val="32"/>
          <w:szCs w:val="32"/>
        </w:rPr>
        <w:t xml:space="preserve"> </w:t>
      </w:r>
    </w:p>
    <w:p w14:paraId="4C218AB0" w14:textId="77777777" w:rsidR="00B53B98" w:rsidRPr="00B504C7" w:rsidRDefault="00B53B98" w:rsidP="00B53B98">
      <w:pPr>
        <w:rPr>
          <w:color w:val="000000" w:themeColor="text1"/>
        </w:rPr>
      </w:pPr>
    </w:p>
    <w:p w14:paraId="379C61F6" w14:textId="3BD41AD8" w:rsidR="00115737" w:rsidRPr="00B504C7" w:rsidRDefault="00646408" w:rsidP="00B53B98">
      <w:pPr>
        <w:snapToGrid w:val="0"/>
        <w:spacing w:afterLines="50" w:after="180" w:line="276" w:lineRule="auto"/>
        <w:ind w:left="66"/>
        <w:jc w:val="center"/>
        <w:rPr>
          <w:rFonts w:eastAsia="標楷體"/>
          <w:b/>
          <w:bCs/>
          <w:color w:val="000000" w:themeColor="text1"/>
          <w:sz w:val="36"/>
          <w:szCs w:val="32"/>
        </w:rPr>
      </w:pPr>
      <w:r w:rsidRPr="00B504C7">
        <w:rPr>
          <w:rFonts w:eastAsia="標楷體"/>
          <w:b/>
          <w:bCs/>
          <w:color w:val="000000" w:themeColor="text1"/>
          <w:sz w:val="36"/>
          <w:szCs w:val="32"/>
        </w:rPr>
        <w:t>製藥產業創新與製程智慧化升級轉型</w:t>
      </w:r>
      <w:r w:rsidR="00115737" w:rsidRPr="00B504C7">
        <w:rPr>
          <w:rFonts w:eastAsia="標楷體"/>
          <w:b/>
          <w:bCs/>
          <w:color w:val="000000" w:themeColor="text1"/>
          <w:sz w:val="36"/>
          <w:szCs w:val="32"/>
        </w:rPr>
        <w:t>計畫</w:t>
      </w:r>
    </w:p>
    <w:p w14:paraId="0566F8EE" w14:textId="77777777" w:rsidR="00115737" w:rsidRPr="00B504C7" w:rsidRDefault="00115737" w:rsidP="00284155">
      <w:pPr>
        <w:adjustRightInd w:val="0"/>
        <w:snapToGrid w:val="0"/>
        <w:spacing w:afterLines="50" w:after="180" w:line="276" w:lineRule="auto"/>
        <w:jc w:val="center"/>
        <w:rPr>
          <w:rFonts w:eastAsia="標楷體"/>
          <w:b/>
          <w:color w:val="000000" w:themeColor="text1"/>
          <w:sz w:val="32"/>
          <w:szCs w:val="32"/>
        </w:rPr>
      </w:pPr>
      <w:bookmarkStart w:id="34" w:name="_Toc157503028"/>
      <w:r w:rsidRPr="00B504C7">
        <w:rPr>
          <w:rFonts w:eastAsia="標楷體"/>
          <w:b/>
          <w:color w:val="000000" w:themeColor="text1"/>
          <w:sz w:val="32"/>
          <w:szCs w:val="32"/>
        </w:rPr>
        <w:t>合作意願書</w:t>
      </w:r>
      <w:bookmarkEnd w:id="34"/>
    </w:p>
    <w:p w14:paraId="249B9B87" w14:textId="77777777" w:rsidR="00A06E05" w:rsidRPr="00B504C7" w:rsidRDefault="00A06E05" w:rsidP="00A06E05">
      <w:pPr>
        <w:adjustRightInd w:val="0"/>
        <w:snapToGrid w:val="0"/>
        <w:spacing w:afterLines="50" w:after="180" w:line="276" w:lineRule="auto"/>
        <w:jc w:val="right"/>
        <w:rPr>
          <w:rFonts w:eastAsia="標楷體"/>
          <w:b/>
          <w:color w:val="000000" w:themeColor="text1"/>
          <w:sz w:val="32"/>
          <w:szCs w:val="32"/>
        </w:rPr>
      </w:pPr>
    </w:p>
    <w:p w14:paraId="75D47A99" w14:textId="29DF7413" w:rsidR="00115737" w:rsidRPr="00B504C7" w:rsidRDefault="00115737" w:rsidP="00115737">
      <w:pPr>
        <w:snapToGrid w:val="0"/>
        <w:spacing w:afterLines="50" w:after="180" w:line="276" w:lineRule="auto"/>
        <w:jc w:val="both"/>
        <w:rPr>
          <w:rFonts w:eastAsia="標楷體"/>
          <w:color w:val="000000" w:themeColor="text1"/>
          <w:sz w:val="28"/>
          <w:szCs w:val="24"/>
        </w:rPr>
      </w:pPr>
      <w:r w:rsidRPr="00B504C7">
        <w:rPr>
          <w:rFonts w:eastAsia="標楷體"/>
          <w:color w:val="000000" w:themeColor="text1"/>
          <w:sz w:val="28"/>
          <w:szCs w:val="24"/>
          <w:u w:val="single"/>
        </w:rPr>
        <w:t xml:space="preserve">     (</w:t>
      </w:r>
      <w:r w:rsidRPr="00B504C7">
        <w:rPr>
          <w:rFonts w:eastAsia="標楷體"/>
          <w:color w:val="000000" w:themeColor="text1"/>
          <w:sz w:val="28"/>
          <w:szCs w:val="24"/>
          <w:u w:val="single"/>
        </w:rPr>
        <w:t>請填寫公司名稱</w:t>
      </w:r>
      <w:r w:rsidRPr="00B504C7">
        <w:rPr>
          <w:rFonts w:eastAsia="標楷體"/>
          <w:color w:val="000000" w:themeColor="text1"/>
          <w:sz w:val="28"/>
          <w:szCs w:val="24"/>
          <w:u w:val="single"/>
        </w:rPr>
        <w:t xml:space="preserve">)     </w:t>
      </w:r>
      <w:r w:rsidRPr="00B504C7">
        <w:rPr>
          <w:rFonts w:eastAsia="標楷體"/>
          <w:color w:val="000000" w:themeColor="text1"/>
          <w:sz w:val="28"/>
          <w:szCs w:val="28"/>
        </w:rPr>
        <w:t>（以下簡稱本公司）</w:t>
      </w:r>
      <w:r w:rsidRPr="00B504C7">
        <w:rPr>
          <w:rFonts w:eastAsia="標楷體"/>
          <w:color w:val="000000" w:themeColor="text1"/>
          <w:sz w:val="28"/>
          <w:szCs w:val="24"/>
        </w:rPr>
        <w:t>因申請</w:t>
      </w:r>
      <w:proofErr w:type="gramStart"/>
      <w:r w:rsidR="00F96DDB" w:rsidRPr="00B504C7">
        <w:rPr>
          <w:rFonts w:eastAsia="標楷體"/>
          <w:color w:val="000000" w:themeColor="text1"/>
          <w:sz w:val="28"/>
          <w:szCs w:val="24"/>
        </w:rPr>
        <w:t>115</w:t>
      </w:r>
      <w:proofErr w:type="gramEnd"/>
      <w:r w:rsidR="00C66593" w:rsidRPr="00B504C7">
        <w:rPr>
          <w:rFonts w:eastAsia="標楷體"/>
          <w:color w:val="000000" w:themeColor="text1"/>
          <w:sz w:val="28"/>
          <w:szCs w:val="24"/>
        </w:rPr>
        <w:t>年度</w:t>
      </w:r>
      <w:r w:rsidRPr="00B504C7">
        <w:rPr>
          <w:rFonts w:eastAsia="標楷體"/>
          <w:color w:val="000000" w:themeColor="text1"/>
          <w:sz w:val="28"/>
          <w:szCs w:val="24"/>
        </w:rPr>
        <w:t>「</w:t>
      </w:r>
      <w:r w:rsidR="00646408" w:rsidRPr="00B504C7">
        <w:rPr>
          <w:rFonts w:eastAsia="標楷體"/>
          <w:bCs/>
          <w:color w:val="000000" w:themeColor="text1"/>
          <w:sz w:val="28"/>
          <w:szCs w:val="28"/>
        </w:rPr>
        <w:t>製藥產業創新與製程智慧化升級轉型</w:t>
      </w:r>
      <w:r w:rsidRPr="00B504C7">
        <w:rPr>
          <w:rFonts w:eastAsia="標楷體"/>
          <w:bCs/>
          <w:color w:val="000000" w:themeColor="text1"/>
          <w:sz w:val="28"/>
          <w:szCs w:val="28"/>
        </w:rPr>
        <w:t>計畫</w:t>
      </w:r>
      <w:r w:rsidRPr="00B504C7">
        <w:rPr>
          <w:rFonts w:eastAsia="標楷體"/>
          <w:color w:val="000000" w:themeColor="text1"/>
          <w:sz w:val="28"/>
          <w:szCs w:val="28"/>
        </w:rPr>
        <w:t>」（以下簡稱本計畫）</w:t>
      </w:r>
      <w:r w:rsidRPr="00B504C7">
        <w:rPr>
          <w:rFonts w:eastAsia="標楷體"/>
          <w:color w:val="000000" w:themeColor="text1"/>
          <w:sz w:val="28"/>
          <w:szCs w:val="24"/>
        </w:rPr>
        <w:t>，本公司願配合本計畫執行藥品開發、技術移轉及上市輔導，並於正式簽訂合作契約前，恪守因本計畫所知悉之秘密。</w:t>
      </w:r>
    </w:p>
    <w:p w14:paraId="73702568" w14:textId="77777777" w:rsidR="00115737" w:rsidRPr="00B504C7" w:rsidRDefault="00115737" w:rsidP="00115737">
      <w:pPr>
        <w:snapToGrid w:val="0"/>
        <w:spacing w:afterLines="50" w:after="180" w:line="276" w:lineRule="auto"/>
        <w:jc w:val="both"/>
        <w:rPr>
          <w:rFonts w:eastAsia="標楷體"/>
          <w:color w:val="000000" w:themeColor="text1"/>
          <w:sz w:val="28"/>
          <w:szCs w:val="24"/>
        </w:rPr>
      </w:pPr>
    </w:p>
    <w:p w14:paraId="3058014A" w14:textId="77777777" w:rsidR="00115737" w:rsidRPr="00B504C7" w:rsidRDefault="00115737" w:rsidP="00115737">
      <w:pPr>
        <w:snapToGrid w:val="0"/>
        <w:spacing w:afterLines="50" w:after="180" w:line="276" w:lineRule="auto"/>
        <w:jc w:val="both"/>
        <w:rPr>
          <w:rFonts w:eastAsia="標楷體"/>
          <w:color w:val="000000" w:themeColor="text1"/>
          <w:sz w:val="28"/>
          <w:szCs w:val="24"/>
        </w:rPr>
      </w:pPr>
      <w:r w:rsidRPr="00B504C7">
        <w:rPr>
          <w:rFonts w:eastAsia="標楷體"/>
          <w:color w:val="000000" w:themeColor="text1"/>
          <w:sz w:val="28"/>
          <w:szCs w:val="24"/>
        </w:rPr>
        <w:t>此致</w:t>
      </w:r>
    </w:p>
    <w:p w14:paraId="3B364D1F" w14:textId="77777777" w:rsidR="00115737" w:rsidRPr="00B504C7" w:rsidRDefault="00115737" w:rsidP="00115737">
      <w:pPr>
        <w:snapToGrid w:val="0"/>
        <w:spacing w:afterLines="50" w:after="180" w:line="276" w:lineRule="auto"/>
        <w:jc w:val="both"/>
        <w:rPr>
          <w:rFonts w:eastAsia="標楷體"/>
          <w:color w:val="000000" w:themeColor="text1"/>
          <w:sz w:val="28"/>
          <w:szCs w:val="24"/>
        </w:rPr>
      </w:pPr>
    </w:p>
    <w:p w14:paraId="2D3984EA" w14:textId="77777777" w:rsidR="00115737" w:rsidRPr="00B504C7" w:rsidRDefault="00115737" w:rsidP="00115737">
      <w:pPr>
        <w:snapToGrid w:val="0"/>
        <w:spacing w:afterLines="50" w:after="180" w:line="276" w:lineRule="auto"/>
        <w:jc w:val="both"/>
        <w:rPr>
          <w:rFonts w:eastAsia="標楷體"/>
          <w:color w:val="000000" w:themeColor="text1"/>
          <w:sz w:val="28"/>
          <w:szCs w:val="24"/>
        </w:rPr>
      </w:pPr>
      <w:r w:rsidRPr="00B504C7">
        <w:rPr>
          <w:rFonts w:eastAsia="標楷體"/>
          <w:color w:val="000000" w:themeColor="text1"/>
          <w:sz w:val="28"/>
          <w:szCs w:val="24"/>
        </w:rPr>
        <w:t>財團法人醫藥工業技術發展中心</w:t>
      </w:r>
    </w:p>
    <w:p w14:paraId="12ACD901" w14:textId="77777777" w:rsidR="00115737" w:rsidRPr="00B504C7" w:rsidRDefault="00115737" w:rsidP="00115737">
      <w:pPr>
        <w:snapToGrid w:val="0"/>
        <w:spacing w:afterLines="50" w:after="180" w:line="276" w:lineRule="auto"/>
        <w:jc w:val="both"/>
        <w:rPr>
          <w:rFonts w:eastAsia="標楷體"/>
          <w:color w:val="000000" w:themeColor="text1"/>
          <w:sz w:val="28"/>
          <w:szCs w:val="24"/>
        </w:rPr>
      </w:pPr>
    </w:p>
    <w:p w14:paraId="0C0DC698" w14:textId="77777777" w:rsidR="00115737" w:rsidRPr="00B504C7" w:rsidRDefault="00115737" w:rsidP="00115737">
      <w:pPr>
        <w:snapToGrid w:val="0"/>
        <w:spacing w:afterLines="50" w:after="180" w:line="276" w:lineRule="auto"/>
        <w:ind w:leftChars="1417" w:left="3401"/>
        <w:jc w:val="both"/>
        <w:rPr>
          <w:rFonts w:eastAsia="標楷體"/>
          <w:color w:val="000000" w:themeColor="text1"/>
          <w:sz w:val="28"/>
          <w:szCs w:val="24"/>
        </w:rPr>
      </w:pPr>
      <w:r w:rsidRPr="00B504C7">
        <w:rPr>
          <w:rFonts w:eastAsia="標楷體" w:hint="eastAsia"/>
          <w:color w:val="000000" w:themeColor="text1"/>
          <w:sz w:val="28"/>
          <w:szCs w:val="24"/>
        </w:rPr>
        <w:t>公司名稱</w:t>
      </w:r>
      <w:r w:rsidRPr="00B504C7">
        <w:rPr>
          <w:rFonts w:eastAsia="標楷體"/>
          <w:color w:val="000000" w:themeColor="text1"/>
          <w:sz w:val="28"/>
          <w:szCs w:val="24"/>
        </w:rPr>
        <w:t xml:space="preserve">：　　　　　　　　　　　　</w:t>
      </w:r>
    </w:p>
    <w:p w14:paraId="078876C9" w14:textId="77777777" w:rsidR="00115737" w:rsidRPr="00B504C7" w:rsidRDefault="00115737" w:rsidP="00115737">
      <w:pPr>
        <w:snapToGrid w:val="0"/>
        <w:spacing w:afterLines="50" w:after="180" w:line="276" w:lineRule="auto"/>
        <w:ind w:leftChars="1417" w:left="3401"/>
        <w:jc w:val="both"/>
        <w:rPr>
          <w:rFonts w:eastAsia="標楷體"/>
          <w:color w:val="000000" w:themeColor="text1"/>
          <w:sz w:val="28"/>
          <w:szCs w:val="24"/>
        </w:rPr>
      </w:pPr>
      <w:r w:rsidRPr="00B504C7">
        <w:rPr>
          <w:rFonts w:eastAsia="標楷體"/>
          <w:color w:val="000000" w:themeColor="text1"/>
          <w:sz w:val="28"/>
          <w:szCs w:val="24"/>
        </w:rPr>
        <w:t>簽</w:t>
      </w:r>
      <w:r w:rsidRPr="00B504C7">
        <w:rPr>
          <w:rFonts w:eastAsia="標楷體"/>
          <w:color w:val="000000" w:themeColor="text1"/>
          <w:sz w:val="28"/>
          <w:szCs w:val="24"/>
        </w:rPr>
        <w:t xml:space="preserve"> </w:t>
      </w:r>
      <w:r w:rsidRPr="00B504C7">
        <w:rPr>
          <w:rFonts w:eastAsia="標楷體"/>
          <w:color w:val="000000" w:themeColor="text1"/>
          <w:sz w:val="28"/>
          <w:szCs w:val="24"/>
        </w:rPr>
        <w:t>署</w:t>
      </w:r>
      <w:r w:rsidRPr="00B504C7">
        <w:rPr>
          <w:rFonts w:eastAsia="標楷體"/>
          <w:color w:val="000000" w:themeColor="text1"/>
          <w:sz w:val="28"/>
          <w:szCs w:val="24"/>
        </w:rPr>
        <w:t xml:space="preserve"> </w:t>
      </w:r>
      <w:r w:rsidRPr="00B504C7">
        <w:rPr>
          <w:rFonts w:eastAsia="標楷體"/>
          <w:color w:val="000000" w:themeColor="text1"/>
          <w:sz w:val="28"/>
          <w:szCs w:val="24"/>
        </w:rPr>
        <w:t>人：</w:t>
      </w:r>
      <w:r w:rsidRPr="00B504C7">
        <w:rPr>
          <w:rFonts w:eastAsia="標楷體"/>
          <w:color w:val="000000" w:themeColor="text1"/>
          <w:sz w:val="28"/>
          <w:szCs w:val="24"/>
        </w:rPr>
        <w:t xml:space="preserve">                </w:t>
      </w:r>
      <w:r w:rsidRPr="00B504C7">
        <w:rPr>
          <w:rFonts w:eastAsia="標楷體"/>
          <w:color w:val="000000" w:themeColor="text1"/>
          <w:sz w:val="28"/>
          <w:szCs w:val="24"/>
        </w:rPr>
        <w:t xml:space="preserve">　　　　（簽章）</w:t>
      </w:r>
    </w:p>
    <w:p w14:paraId="1941AE06" w14:textId="77777777" w:rsidR="00115737" w:rsidRPr="00B504C7" w:rsidRDefault="00115737" w:rsidP="00115737">
      <w:pPr>
        <w:snapToGrid w:val="0"/>
        <w:spacing w:afterLines="50" w:after="180" w:line="276" w:lineRule="auto"/>
        <w:ind w:leftChars="1417" w:left="3401"/>
        <w:jc w:val="both"/>
        <w:rPr>
          <w:rFonts w:eastAsia="標楷體"/>
          <w:color w:val="000000" w:themeColor="text1"/>
          <w:sz w:val="28"/>
          <w:szCs w:val="24"/>
        </w:rPr>
      </w:pPr>
      <w:r w:rsidRPr="00B504C7">
        <w:rPr>
          <w:rFonts w:eastAsia="標楷體"/>
          <w:color w:val="000000" w:themeColor="text1"/>
          <w:sz w:val="28"/>
          <w:szCs w:val="24"/>
        </w:rPr>
        <w:t xml:space="preserve">統一編號：　　　　　　　　　　　　　　　</w:t>
      </w:r>
    </w:p>
    <w:p w14:paraId="07BDEE14" w14:textId="77777777" w:rsidR="00115737" w:rsidRPr="00B504C7" w:rsidRDefault="00115737" w:rsidP="00115737">
      <w:pPr>
        <w:snapToGrid w:val="0"/>
        <w:spacing w:afterLines="50" w:after="180" w:line="276" w:lineRule="auto"/>
        <w:ind w:leftChars="1417" w:left="3401"/>
        <w:jc w:val="both"/>
        <w:rPr>
          <w:rFonts w:eastAsia="標楷體"/>
          <w:color w:val="000000" w:themeColor="text1"/>
          <w:sz w:val="28"/>
          <w:szCs w:val="24"/>
        </w:rPr>
      </w:pPr>
      <w:r w:rsidRPr="00B504C7">
        <w:rPr>
          <w:rFonts w:eastAsia="標楷體"/>
          <w:color w:val="000000" w:themeColor="text1"/>
          <w:sz w:val="28"/>
          <w:szCs w:val="24"/>
        </w:rPr>
        <w:t>地</w:t>
      </w:r>
      <w:r w:rsidRPr="00B504C7">
        <w:rPr>
          <w:rFonts w:eastAsia="標楷體"/>
          <w:color w:val="000000" w:themeColor="text1"/>
          <w:sz w:val="28"/>
          <w:szCs w:val="24"/>
        </w:rPr>
        <w:t xml:space="preserve">    </w:t>
      </w:r>
      <w:r w:rsidRPr="00B504C7">
        <w:rPr>
          <w:rFonts w:eastAsia="標楷體"/>
          <w:color w:val="000000" w:themeColor="text1"/>
          <w:sz w:val="28"/>
          <w:szCs w:val="24"/>
        </w:rPr>
        <w:t xml:space="preserve">址：　　</w:t>
      </w:r>
    </w:p>
    <w:p w14:paraId="1C633D33" w14:textId="77777777" w:rsidR="00115737" w:rsidRPr="00B504C7" w:rsidRDefault="00115737" w:rsidP="00115737">
      <w:pPr>
        <w:snapToGrid w:val="0"/>
        <w:spacing w:afterLines="50" w:after="180" w:line="276" w:lineRule="auto"/>
        <w:jc w:val="both"/>
        <w:rPr>
          <w:rFonts w:eastAsia="標楷體"/>
          <w:color w:val="000000" w:themeColor="text1"/>
          <w:sz w:val="28"/>
          <w:szCs w:val="24"/>
        </w:rPr>
      </w:pPr>
    </w:p>
    <w:p w14:paraId="262F8F64" w14:textId="77777777" w:rsidR="00115737" w:rsidRPr="00B504C7" w:rsidRDefault="00115737" w:rsidP="00115737">
      <w:pPr>
        <w:snapToGrid w:val="0"/>
        <w:spacing w:afterLines="50" w:after="180" w:line="276" w:lineRule="auto"/>
        <w:jc w:val="both"/>
        <w:rPr>
          <w:rFonts w:eastAsia="標楷體"/>
          <w:color w:val="000000" w:themeColor="text1"/>
          <w:sz w:val="28"/>
          <w:szCs w:val="24"/>
        </w:rPr>
      </w:pPr>
    </w:p>
    <w:p w14:paraId="099CBC35" w14:textId="77777777" w:rsidR="00115737" w:rsidRPr="00B504C7" w:rsidRDefault="00115737" w:rsidP="00115737">
      <w:pPr>
        <w:snapToGrid w:val="0"/>
        <w:spacing w:afterLines="50" w:after="180" w:line="276" w:lineRule="auto"/>
        <w:jc w:val="both"/>
        <w:rPr>
          <w:rFonts w:eastAsia="標楷體"/>
          <w:color w:val="000000" w:themeColor="text1"/>
          <w:sz w:val="28"/>
          <w:szCs w:val="24"/>
        </w:rPr>
      </w:pPr>
    </w:p>
    <w:p w14:paraId="5CECFEAA" w14:textId="26E3C547" w:rsidR="00115737" w:rsidRPr="00B504C7" w:rsidRDefault="00115737" w:rsidP="00115737">
      <w:pPr>
        <w:snapToGrid w:val="0"/>
        <w:spacing w:afterLines="50" w:after="180" w:line="276" w:lineRule="auto"/>
        <w:jc w:val="center"/>
        <w:rPr>
          <w:rFonts w:eastAsia="標楷體"/>
          <w:color w:val="000000" w:themeColor="text1"/>
          <w:sz w:val="32"/>
          <w:szCs w:val="24"/>
        </w:rPr>
      </w:pPr>
      <w:r w:rsidRPr="00B504C7">
        <w:rPr>
          <w:rFonts w:eastAsia="標楷體"/>
          <w:color w:val="000000" w:themeColor="text1"/>
          <w:sz w:val="32"/>
          <w:szCs w:val="24"/>
        </w:rPr>
        <w:t>中華民國</w:t>
      </w:r>
      <w:r w:rsidRPr="00B504C7">
        <w:rPr>
          <w:rFonts w:eastAsia="標楷體" w:hint="eastAsia"/>
          <w:color w:val="000000" w:themeColor="text1"/>
          <w:sz w:val="32"/>
          <w:szCs w:val="24"/>
        </w:rPr>
        <w:t xml:space="preserve">  </w:t>
      </w:r>
      <w:r w:rsidR="00F96DDB" w:rsidRPr="00B504C7">
        <w:rPr>
          <w:rFonts w:eastAsia="標楷體"/>
          <w:color w:val="000000" w:themeColor="text1"/>
          <w:sz w:val="32"/>
          <w:szCs w:val="24"/>
        </w:rPr>
        <w:t>115</w:t>
      </w:r>
      <w:r w:rsidRPr="00B504C7">
        <w:rPr>
          <w:rFonts w:eastAsia="標楷體" w:hint="eastAsia"/>
          <w:color w:val="000000" w:themeColor="text1"/>
          <w:sz w:val="32"/>
          <w:szCs w:val="24"/>
        </w:rPr>
        <w:t xml:space="preserve">  </w:t>
      </w:r>
      <w:r w:rsidRPr="00B504C7">
        <w:rPr>
          <w:rFonts w:eastAsia="標楷體"/>
          <w:color w:val="000000" w:themeColor="text1"/>
          <w:sz w:val="32"/>
          <w:szCs w:val="24"/>
        </w:rPr>
        <w:t>年</w:t>
      </w:r>
      <w:r w:rsidRPr="00B504C7">
        <w:rPr>
          <w:rFonts w:eastAsia="標楷體" w:hint="eastAsia"/>
          <w:color w:val="000000" w:themeColor="text1"/>
          <w:sz w:val="32"/>
          <w:szCs w:val="24"/>
        </w:rPr>
        <w:t xml:space="preserve">  </w:t>
      </w:r>
      <w:r w:rsidR="00B44DEB" w:rsidRPr="00B504C7">
        <w:rPr>
          <w:rFonts w:eastAsia="標楷體" w:hint="eastAsia"/>
          <w:color w:val="000000" w:themeColor="text1"/>
          <w:sz w:val="32"/>
          <w:szCs w:val="24"/>
        </w:rPr>
        <w:t xml:space="preserve"> </w:t>
      </w:r>
      <w:r w:rsidRPr="00B504C7">
        <w:rPr>
          <w:rFonts w:eastAsia="標楷體" w:hint="eastAsia"/>
          <w:color w:val="000000" w:themeColor="text1"/>
          <w:sz w:val="32"/>
          <w:szCs w:val="24"/>
        </w:rPr>
        <w:t xml:space="preserve">  </w:t>
      </w:r>
      <w:r w:rsidRPr="00B504C7">
        <w:rPr>
          <w:rFonts w:eastAsia="標楷體"/>
          <w:color w:val="000000" w:themeColor="text1"/>
          <w:sz w:val="32"/>
          <w:szCs w:val="24"/>
        </w:rPr>
        <w:t>月</w:t>
      </w:r>
      <w:r w:rsidRPr="00B504C7">
        <w:rPr>
          <w:rFonts w:eastAsia="標楷體" w:hint="eastAsia"/>
          <w:color w:val="000000" w:themeColor="text1"/>
          <w:sz w:val="32"/>
          <w:szCs w:val="24"/>
        </w:rPr>
        <w:t xml:space="preserve">    </w:t>
      </w:r>
      <w:r w:rsidRPr="00B504C7">
        <w:rPr>
          <w:rFonts w:eastAsia="標楷體"/>
          <w:color w:val="000000" w:themeColor="text1"/>
          <w:sz w:val="32"/>
          <w:szCs w:val="24"/>
        </w:rPr>
        <w:t xml:space="preserve"> </w:t>
      </w:r>
      <w:r w:rsidRPr="00B504C7">
        <w:rPr>
          <w:rFonts w:eastAsia="標楷體"/>
          <w:color w:val="000000" w:themeColor="text1"/>
          <w:sz w:val="32"/>
          <w:szCs w:val="24"/>
        </w:rPr>
        <w:t>日</w:t>
      </w:r>
    </w:p>
    <w:p w14:paraId="0AF2AF8E" w14:textId="77777777" w:rsidR="0032019E" w:rsidRPr="00B504C7" w:rsidRDefault="00115737" w:rsidP="0032019E">
      <w:pPr>
        <w:adjustRightInd w:val="0"/>
        <w:snapToGrid w:val="0"/>
        <w:spacing w:afterLines="50" w:after="180" w:line="276" w:lineRule="auto"/>
        <w:jc w:val="both"/>
        <w:rPr>
          <w:rFonts w:eastAsia="標楷體"/>
          <w:bCs/>
          <w:color w:val="000000" w:themeColor="text1"/>
          <w:sz w:val="32"/>
          <w:szCs w:val="32"/>
        </w:rPr>
      </w:pPr>
      <w:r w:rsidRPr="00B504C7">
        <w:rPr>
          <w:rFonts w:eastAsia="標楷體"/>
          <w:color w:val="000000" w:themeColor="text1"/>
          <w:sz w:val="28"/>
          <w:szCs w:val="24"/>
          <w:bdr w:val="single" w:sz="4" w:space="0" w:color="auto"/>
        </w:rPr>
        <w:br w:type="page"/>
      </w:r>
      <w:r w:rsidR="0032019E" w:rsidRPr="00B504C7">
        <w:rPr>
          <w:rFonts w:eastAsia="標楷體"/>
          <w:color w:val="000000" w:themeColor="text1"/>
          <w:sz w:val="28"/>
          <w:szCs w:val="24"/>
          <w:bdr w:val="single" w:sz="4" w:space="0" w:color="auto"/>
        </w:rPr>
        <w:lastRenderedPageBreak/>
        <w:t>附件</w:t>
      </w:r>
      <w:r w:rsidR="0032019E" w:rsidRPr="00B504C7">
        <w:rPr>
          <w:rFonts w:eastAsia="標楷體" w:hint="eastAsia"/>
          <w:color w:val="000000" w:themeColor="text1"/>
          <w:sz w:val="28"/>
          <w:szCs w:val="24"/>
          <w:bdr w:val="single" w:sz="4" w:space="0" w:color="auto"/>
        </w:rPr>
        <w:t>二</w:t>
      </w:r>
      <w:r w:rsidR="0032019E" w:rsidRPr="00B504C7">
        <w:rPr>
          <w:rFonts w:eastAsia="標楷體"/>
          <w:bCs/>
          <w:color w:val="000000" w:themeColor="text1"/>
          <w:szCs w:val="24"/>
        </w:rPr>
        <w:t>範例</w:t>
      </w:r>
      <w:r w:rsidR="0032019E" w:rsidRPr="00B504C7">
        <w:rPr>
          <w:rFonts w:eastAsia="標楷體"/>
          <w:bCs/>
          <w:color w:val="000000" w:themeColor="text1"/>
          <w:szCs w:val="24"/>
        </w:rPr>
        <w:t>(</w:t>
      </w:r>
      <w:r w:rsidR="0032019E" w:rsidRPr="00B504C7">
        <w:rPr>
          <w:rFonts w:eastAsia="標楷體"/>
          <w:bCs/>
          <w:color w:val="000000" w:themeColor="text1"/>
          <w:szCs w:val="24"/>
        </w:rPr>
        <w:t>僅供參考</w:t>
      </w:r>
      <w:r w:rsidR="0032019E" w:rsidRPr="00B504C7">
        <w:rPr>
          <w:rFonts w:eastAsia="標楷體"/>
          <w:bCs/>
          <w:color w:val="000000" w:themeColor="text1"/>
          <w:szCs w:val="24"/>
        </w:rPr>
        <w:t xml:space="preserve">) </w:t>
      </w:r>
      <w:r w:rsidR="0032019E" w:rsidRPr="00B504C7">
        <w:rPr>
          <w:rFonts w:eastAsia="標楷體"/>
          <w:bCs/>
          <w:color w:val="000000" w:themeColor="text1"/>
          <w:sz w:val="32"/>
          <w:szCs w:val="32"/>
        </w:rPr>
        <w:t xml:space="preserve"> </w:t>
      </w:r>
    </w:p>
    <w:p w14:paraId="1B458E5D" w14:textId="77777777" w:rsidR="0032019E" w:rsidRPr="00B504C7" w:rsidRDefault="0032019E" w:rsidP="0032019E">
      <w:pPr>
        <w:snapToGrid w:val="0"/>
        <w:spacing w:afterLines="50" w:after="180" w:line="276" w:lineRule="auto"/>
        <w:ind w:left="66"/>
        <w:jc w:val="both"/>
        <w:rPr>
          <w:rFonts w:eastAsia="標楷體"/>
          <w:b/>
          <w:bCs/>
          <w:color w:val="000000" w:themeColor="text1"/>
          <w:sz w:val="26"/>
        </w:rPr>
      </w:pPr>
    </w:p>
    <w:p w14:paraId="56734CF7" w14:textId="19AD0D94" w:rsidR="00900747" w:rsidRPr="00B504C7" w:rsidRDefault="00646408" w:rsidP="0032019E">
      <w:pPr>
        <w:snapToGrid w:val="0"/>
        <w:spacing w:afterLines="50" w:after="180" w:line="276" w:lineRule="auto"/>
        <w:ind w:left="66"/>
        <w:jc w:val="center"/>
        <w:rPr>
          <w:rFonts w:eastAsia="標楷體"/>
          <w:b/>
          <w:bCs/>
          <w:color w:val="000000" w:themeColor="text1"/>
          <w:sz w:val="36"/>
          <w:szCs w:val="32"/>
        </w:rPr>
      </w:pPr>
      <w:r w:rsidRPr="00B504C7">
        <w:rPr>
          <w:rFonts w:eastAsia="標楷體"/>
          <w:b/>
          <w:bCs/>
          <w:color w:val="000000" w:themeColor="text1"/>
          <w:sz w:val="36"/>
          <w:szCs w:val="32"/>
        </w:rPr>
        <w:t>製藥產業創新與製程智慧化升級轉型</w:t>
      </w:r>
      <w:r w:rsidR="00900747" w:rsidRPr="00B504C7">
        <w:rPr>
          <w:rFonts w:eastAsia="標楷體"/>
          <w:b/>
          <w:bCs/>
          <w:color w:val="000000" w:themeColor="text1"/>
          <w:sz w:val="36"/>
          <w:szCs w:val="32"/>
        </w:rPr>
        <w:t>計畫</w:t>
      </w:r>
    </w:p>
    <w:p w14:paraId="205C8F00" w14:textId="77777777" w:rsidR="008A3F6D" w:rsidRPr="00B504C7" w:rsidRDefault="008A3F6D" w:rsidP="00284155">
      <w:pPr>
        <w:adjustRightInd w:val="0"/>
        <w:snapToGrid w:val="0"/>
        <w:spacing w:afterLines="50" w:after="180" w:line="276" w:lineRule="auto"/>
        <w:jc w:val="center"/>
        <w:rPr>
          <w:rFonts w:eastAsia="標楷體"/>
          <w:b/>
          <w:color w:val="000000" w:themeColor="text1"/>
          <w:sz w:val="32"/>
          <w:szCs w:val="32"/>
        </w:rPr>
      </w:pPr>
      <w:bookmarkStart w:id="35" w:name="_Toc157503029"/>
      <w:r w:rsidRPr="00B504C7">
        <w:rPr>
          <w:rFonts w:eastAsia="標楷體"/>
          <w:b/>
          <w:color w:val="000000" w:themeColor="text1"/>
          <w:sz w:val="32"/>
          <w:szCs w:val="32"/>
        </w:rPr>
        <w:t>合作開發案申請書</w:t>
      </w:r>
      <w:bookmarkEnd w:id="35"/>
    </w:p>
    <w:p w14:paraId="0FFF0434" w14:textId="77777777" w:rsidR="00A06E05" w:rsidRPr="00B504C7" w:rsidRDefault="00A06E05" w:rsidP="0032019E">
      <w:pPr>
        <w:snapToGrid w:val="0"/>
        <w:spacing w:afterLines="50" w:after="180" w:line="276" w:lineRule="auto"/>
        <w:ind w:left="66"/>
        <w:jc w:val="center"/>
        <w:rPr>
          <w:rFonts w:eastAsia="標楷體"/>
          <w:color w:val="000000" w:themeColor="text1"/>
          <w:sz w:val="28"/>
          <w:szCs w:val="28"/>
        </w:rPr>
      </w:pPr>
    </w:p>
    <w:p w14:paraId="19E6C2BA" w14:textId="45381052" w:rsidR="008A3F6D" w:rsidRPr="00B504C7" w:rsidRDefault="008A3F6D" w:rsidP="0032019E">
      <w:pPr>
        <w:snapToGrid w:val="0"/>
        <w:spacing w:afterLines="50" w:after="180" w:line="276" w:lineRule="auto"/>
        <w:jc w:val="both"/>
        <w:rPr>
          <w:rFonts w:eastAsia="標楷體"/>
          <w:color w:val="000000" w:themeColor="text1"/>
          <w:sz w:val="28"/>
          <w:szCs w:val="28"/>
        </w:rPr>
      </w:pPr>
      <w:r w:rsidRPr="00B504C7">
        <w:rPr>
          <w:rFonts w:eastAsia="標楷體"/>
          <w:color w:val="000000" w:themeColor="text1"/>
          <w:sz w:val="28"/>
          <w:szCs w:val="24"/>
          <w:u w:val="single"/>
        </w:rPr>
        <w:t xml:space="preserve">     (</w:t>
      </w:r>
      <w:r w:rsidRPr="00B504C7">
        <w:rPr>
          <w:rFonts w:eastAsia="標楷體"/>
          <w:color w:val="000000" w:themeColor="text1"/>
          <w:sz w:val="28"/>
          <w:szCs w:val="24"/>
          <w:u w:val="single"/>
        </w:rPr>
        <w:t>請填寫公司名稱</w:t>
      </w:r>
      <w:r w:rsidRPr="00B504C7">
        <w:rPr>
          <w:rFonts w:eastAsia="標楷體"/>
          <w:color w:val="000000" w:themeColor="text1"/>
          <w:sz w:val="28"/>
          <w:szCs w:val="24"/>
          <w:u w:val="single"/>
        </w:rPr>
        <w:t xml:space="preserve">)     </w:t>
      </w:r>
      <w:r w:rsidRPr="00B504C7">
        <w:rPr>
          <w:rFonts w:eastAsia="標楷體"/>
          <w:color w:val="000000" w:themeColor="text1"/>
          <w:sz w:val="28"/>
          <w:szCs w:val="28"/>
        </w:rPr>
        <w:t>（以下簡稱本公司）已知悉本專案如已獲核可，接受經濟部</w:t>
      </w:r>
      <w:proofErr w:type="gramStart"/>
      <w:r w:rsidR="00417067" w:rsidRPr="00B504C7">
        <w:rPr>
          <w:rFonts w:eastAsia="標楷體"/>
          <w:color w:val="000000" w:themeColor="text1"/>
          <w:sz w:val="28"/>
          <w:szCs w:val="28"/>
        </w:rPr>
        <w:t>產發署</w:t>
      </w:r>
      <w:proofErr w:type="gramEnd"/>
      <w:r w:rsidRPr="00B504C7">
        <w:rPr>
          <w:rFonts w:eastAsia="標楷體"/>
          <w:color w:val="000000" w:themeColor="text1"/>
          <w:sz w:val="28"/>
          <w:szCs w:val="28"/>
        </w:rPr>
        <w:t>「</w:t>
      </w:r>
      <w:r w:rsidR="00646408" w:rsidRPr="00B504C7">
        <w:rPr>
          <w:rFonts w:eastAsia="標楷體"/>
          <w:color w:val="000000" w:themeColor="text1"/>
          <w:sz w:val="28"/>
          <w:szCs w:val="28"/>
        </w:rPr>
        <w:t>製藥產業創新與製程智慧化升級轉型</w:t>
      </w:r>
      <w:r w:rsidRPr="00B504C7">
        <w:rPr>
          <w:rFonts w:eastAsia="標楷體"/>
          <w:color w:val="000000" w:themeColor="text1"/>
          <w:sz w:val="28"/>
          <w:szCs w:val="28"/>
        </w:rPr>
        <w:t>計畫」</w:t>
      </w:r>
      <w:r w:rsidRPr="00B504C7">
        <w:rPr>
          <w:rFonts w:eastAsia="標楷體"/>
          <w:color w:val="000000" w:themeColor="text1"/>
          <w:sz w:val="28"/>
          <w:szCs w:val="28"/>
        </w:rPr>
        <w:t>(</w:t>
      </w:r>
      <w:r w:rsidRPr="00B504C7">
        <w:rPr>
          <w:rFonts w:eastAsia="標楷體"/>
          <w:color w:val="000000" w:themeColor="text1"/>
          <w:sz w:val="28"/>
          <w:szCs w:val="28"/>
        </w:rPr>
        <w:t>以下簡稱本計畫</w:t>
      </w:r>
      <w:r w:rsidRPr="00B504C7">
        <w:rPr>
          <w:rFonts w:eastAsia="標楷體"/>
          <w:color w:val="000000" w:themeColor="text1"/>
          <w:sz w:val="28"/>
          <w:szCs w:val="28"/>
        </w:rPr>
        <w:t>)</w:t>
      </w:r>
      <w:r w:rsidRPr="00B504C7">
        <w:rPr>
          <w:rFonts w:eastAsia="標楷體"/>
          <w:color w:val="000000" w:themeColor="text1"/>
          <w:sz w:val="28"/>
          <w:szCs w:val="28"/>
        </w:rPr>
        <w:t>輔助，則不得再以相同或類似本專案之內容重複申請政府其他計畫補助。</w:t>
      </w:r>
    </w:p>
    <w:p w14:paraId="44C9173D" w14:textId="77777777" w:rsidR="008A3F6D" w:rsidRPr="00B504C7" w:rsidRDefault="008A3F6D" w:rsidP="0032019E">
      <w:pPr>
        <w:snapToGrid w:val="0"/>
        <w:spacing w:afterLines="50" w:after="180" w:line="276" w:lineRule="auto"/>
        <w:jc w:val="both"/>
        <w:rPr>
          <w:rFonts w:eastAsia="標楷體"/>
          <w:color w:val="000000" w:themeColor="text1"/>
        </w:rPr>
      </w:pPr>
    </w:p>
    <w:p w14:paraId="718D4571" w14:textId="77777777" w:rsidR="008A3F6D" w:rsidRPr="00B504C7" w:rsidRDefault="008A3F6D" w:rsidP="0032019E">
      <w:pPr>
        <w:snapToGrid w:val="0"/>
        <w:spacing w:afterLines="50" w:after="180" w:line="276" w:lineRule="auto"/>
        <w:jc w:val="both"/>
        <w:rPr>
          <w:rFonts w:eastAsia="標楷體"/>
          <w:color w:val="000000" w:themeColor="text1"/>
        </w:rPr>
      </w:pPr>
      <w:r w:rsidRPr="00B504C7">
        <w:rPr>
          <w:rFonts w:eastAsia="標楷體"/>
          <w:color w:val="000000" w:themeColor="text1"/>
        </w:rPr>
        <w:t>資料應包含</w:t>
      </w:r>
      <w:r w:rsidRPr="00B504C7">
        <w:rPr>
          <w:rFonts w:eastAsia="標楷體"/>
          <w:color w:val="000000" w:themeColor="text1"/>
        </w:rPr>
        <w:t>(</w:t>
      </w:r>
      <w:r w:rsidRPr="00B504C7">
        <w:rPr>
          <w:rFonts w:eastAsia="標楷體"/>
          <w:color w:val="000000" w:themeColor="text1"/>
        </w:rPr>
        <w:t>以下資料請附</w:t>
      </w:r>
      <w:r w:rsidRPr="00B504C7">
        <w:rPr>
          <w:rFonts w:eastAsia="標楷體"/>
          <w:b/>
          <w:color w:val="000000" w:themeColor="text1"/>
          <w:u w:val="single"/>
        </w:rPr>
        <w:t>佐證資料</w:t>
      </w:r>
      <w:r w:rsidRPr="00B504C7">
        <w:rPr>
          <w:rFonts w:eastAsia="標楷體"/>
          <w:color w:val="000000" w:themeColor="text1"/>
        </w:rPr>
        <w:t>或</w:t>
      </w:r>
      <w:r w:rsidRPr="00B504C7">
        <w:rPr>
          <w:rFonts w:eastAsia="標楷體"/>
          <w:b/>
          <w:color w:val="000000" w:themeColor="text1"/>
          <w:u w:val="single"/>
        </w:rPr>
        <w:t>相關證明文件</w:t>
      </w:r>
      <w:r w:rsidRPr="00B504C7">
        <w:rPr>
          <w:rFonts w:eastAsia="標楷體"/>
          <w:color w:val="000000" w:themeColor="text1"/>
        </w:rPr>
        <w:t>，以利評審作業</w:t>
      </w:r>
      <w:r w:rsidRPr="00B504C7">
        <w:rPr>
          <w:rFonts w:eastAsia="標楷體"/>
          <w:color w:val="000000" w:themeColor="text1"/>
        </w:rPr>
        <w:t>)</w:t>
      </w:r>
    </w:p>
    <w:p w14:paraId="53ADE86D" w14:textId="77777777" w:rsidR="008A3F6D" w:rsidRPr="00B504C7" w:rsidRDefault="008A3F6D" w:rsidP="0032019E">
      <w:pPr>
        <w:snapToGrid w:val="0"/>
        <w:spacing w:afterLines="50" w:after="180" w:line="276" w:lineRule="auto"/>
        <w:rPr>
          <w:rFonts w:eastAsia="標楷體"/>
          <w:b/>
          <w:bCs/>
          <w:color w:val="000000" w:themeColor="text1"/>
        </w:rPr>
      </w:pPr>
      <w:r w:rsidRPr="00B504C7">
        <w:rPr>
          <w:rFonts w:eastAsia="標楷體"/>
          <w:b/>
          <w:bCs/>
          <w:color w:val="000000" w:themeColor="text1"/>
        </w:rPr>
        <w:t>一、公司簡介</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623"/>
        <w:gridCol w:w="3222"/>
        <w:gridCol w:w="1620"/>
        <w:gridCol w:w="3143"/>
      </w:tblGrid>
      <w:tr w:rsidR="00017065" w:rsidRPr="00B504C7" w14:paraId="626C883F" w14:textId="77777777" w:rsidTr="00B948FB">
        <w:trPr>
          <w:cantSplit/>
          <w:trHeight w:val="340"/>
          <w:jc w:val="center"/>
        </w:trPr>
        <w:tc>
          <w:tcPr>
            <w:tcW w:w="1623" w:type="dxa"/>
          </w:tcPr>
          <w:p w14:paraId="51BA787C" w14:textId="77777777" w:rsidR="008A3F6D" w:rsidRPr="00B504C7" w:rsidRDefault="008A3F6D" w:rsidP="0032019E">
            <w:pPr>
              <w:snapToGrid w:val="0"/>
              <w:jc w:val="center"/>
              <w:rPr>
                <w:rFonts w:eastAsia="標楷體"/>
                <w:color w:val="000000" w:themeColor="text1"/>
              </w:rPr>
            </w:pPr>
            <w:r w:rsidRPr="00B504C7">
              <w:rPr>
                <w:rFonts w:eastAsia="標楷體"/>
                <w:color w:val="000000" w:themeColor="text1"/>
              </w:rPr>
              <w:t>資本額</w:t>
            </w:r>
          </w:p>
        </w:tc>
        <w:tc>
          <w:tcPr>
            <w:tcW w:w="3222" w:type="dxa"/>
          </w:tcPr>
          <w:p w14:paraId="79AD138C" w14:textId="77777777" w:rsidR="008A3F6D" w:rsidRPr="00B504C7" w:rsidRDefault="008A3F6D" w:rsidP="0032019E">
            <w:pPr>
              <w:snapToGrid w:val="0"/>
              <w:rPr>
                <w:rFonts w:eastAsia="標楷體"/>
                <w:color w:val="000000" w:themeColor="text1"/>
              </w:rPr>
            </w:pPr>
          </w:p>
        </w:tc>
        <w:tc>
          <w:tcPr>
            <w:tcW w:w="1620" w:type="dxa"/>
          </w:tcPr>
          <w:p w14:paraId="7FD3CE47" w14:textId="77777777" w:rsidR="008A3F6D" w:rsidRPr="00B504C7" w:rsidRDefault="008A3F6D" w:rsidP="0032019E">
            <w:pPr>
              <w:snapToGrid w:val="0"/>
              <w:jc w:val="center"/>
              <w:rPr>
                <w:rFonts w:eastAsia="標楷體"/>
                <w:color w:val="000000" w:themeColor="text1"/>
              </w:rPr>
            </w:pPr>
            <w:r w:rsidRPr="00B504C7">
              <w:rPr>
                <w:rFonts w:eastAsia="標楷體"/>
                <w:color w:val="000000" w:themeColor="text1"/>
              </w:rPr>
              <w:t>負責人</w:t>
            </w:r>
          </w:p>
        </w:tc>
        <w:tc>
          <w:tcPr>
            <w:tcW w:w="3143" w:type="dxa"/>
          </w:tcPr>
          <w:p w14:paraId="7B9D73B3" w14:textId="77777777" w:rsidR="008A3F6D" w:rsidRPr="00B504C7" w:rsidRDefault="008A3F6D" w:rsidP="0032019E">
            <w:pPr>
              <w:snapToGrid w:val="0"/>
              <w:rPr>
                <w:rFonts w:eastAsia="標楷體"/>
                <w:color w:val="000000" w:themeColor="text1"/>
              </w:rPr>
            </w:pPr>
          </w:p>
        </w:tc>
      </w:tr>
      <w:tr w:rsidR="00017065" w:rsidRPr="00B504C7" w14:paraId="0F93033C" w14:textId="77777777" w:rsidTr="00B948FB">
        <w:trPr>
          <w:cantSplit/>
          <w:trHeight w:val="340"/>
          <w:jc w:val="center"/>
        </w:trPr>
        <w:tc>
          <w:tcPr>
            <w:tcW w:w="1623" w:type="dxa"/>
          </w:tcPr>
          <w:p w14:paraId="78B3BA37" w14:textId="77777777" w:rsidR="008A3F6D" w:rsidRPr="00B504C7" w:rsidRDefault="008A3F6D" w:rsidP="0032019E">
            <w:pPr>
              <w:snapToGrid w:val="0"/>
              <w:jc w:val="center"/>
              <w:rPr>
                <w:rFonts w:eastAsia="標楷體"/>
                <w:color w:val="000000" w:themeColor="text1"/>
              </w:rPr>
            </w:pPr>
            <w:r w:rsidRPr="00B504C7">
              <w:rPr>
                <w:rFonts w:eastAsia="標楷體"/>
                <w:color w:val="000000" w:themeColor="text1"/>
              </w:rPr>
              <w:t>員工人數</w:t>
            </w:r>
          </w:p>
        </w:tc>
        <w:tc>
          <w:tcPr>
            <w:tcW w:w="3222" w:type="dxa"/>
          </w:tcPr>
          <w:p w14:paraId="21FBCE50" w14:textId="77777777" w:rsidR="008A3F6D" w:rsidRPr="00B504C7" w:rsidRDefault="008A3F6D" w:rsidP="0032019E">
            <w:pPr>
              <w:snapToGrid w:val="0"/>
              <w:rPr>
                <w:rFonts w:eastAsia="標楷體"/>
                <w:color w:val="000000" w:themeColor="text1"/>
              </w:rPr>
            </w:pPr>
          </w:p>
        </w:tc>
        <w:tc>
          <w:tcPr>
            <w:tcW w:w="1620" w:type="dxa"/>
          </w:tcPr>
          <w:p w14:paraId="54269021" w14:textId="77777777" w:rsidR="008A3F6D" w:rsidRPr="00B504C7" w:rsidRDefault="008A3F6D" w:rsidP="0032019E">
            <w:pPr>
              <w:snapToGrid w:val="0"/>
              <w:jc w:val="center"/>
              <w:rPr>
                <w:rFonts w:eastAsia="標楷體"/>
                <w:color w:val="000000" w:themeColor="text1"/>
              </w:rPr>
            </w:pPr>
            <w:r w:rsidRPr="00B504C7">
              <w:rPr>
                <w:rFonts w:eastAsia="標楷體"/>
                <w:color w:val="000000" w:themeColor="text1"/>
              </w:rPr>
              <w:t>研發人力數</w:t>
            </w:r>
          </w:p>
        </w:tc>
        <w:tc>
          <w:tcPr>
            <w:tcW w:w="3143" w:type="dxa"/>
          </w:tcPr>
          <w:p w14:paraId="66741D40" w14:textId="77777777" w:rsidR="008A3F6D" w:rsidRPr="00B504C7" w:rsidRDefault="008A3F6D" w:rsidP="0032019E">
            <w:pPr>
              <w:snapToGrid w:val="0"/>
              <w:rPr>
                <w:rFonts w:eastAsia="標楷體"/>
                <w:color w:val="000000" w:themeColor="text1"/>
              </w:rPr>
            </w:pPr>
          </w:p>
        </w:tc>
      </w:tr>
      <w:tr w:rsidR="00017065" w:rsidRPr="00B504C7" w14:paraId="0B7442E3" w14:textId="77777777" w:rsidTr="00B948FB">
        <w:trPr>
          <w:cantSplit/>
          <w:trHeight w:val="340"/>
          <w:jc w:val="center"/>
        </w:trPr>
        <w:tc>
          <w:tcPr>
            <w:tcW w:w="1623" w:type="dxa"/>
          </w:tcPr>
          <w:p w14:paraId="15EFC641" w14:textId="77777777" w:rsidR="008A3F6D" w:rsidRPr="00B504C7" w:rsidRDefault="008A3F6D" w:rsidP="0032019E">
            <w:pPr>
              <w:snapToGrid w:val="0"/>
              <w:jc w:val="center"/>
              <w:rPr>
                <w:rFonts w:eastAsia="標楷體"/>
                <w:color w:val="000000" w:themeColor="text1"/>
              </w:rPr>
            </w:pPr>
            <w:r w:rsidRPr="00B504C7">
              <w:rPr>
                <w:rFonts w:eastAsia="標楷體"/>
                <w:color w:val="000000" w:themeColor="text1"/>
              </w:rPr>
              <w:t>聯絡人</w:t>
            </w:r>
          </w:p>
        </w:tc>
        <w:tc>
          <w:tcPr>
            <w:tcW w:w="3222" w:type="dxa"/>
          </w:tcPr>
          <w:p w14:paraId="2A955A98" w14:textId="77777777" w:rsidR="008A3F6D" w:rsidRPr="00B504C7" w:rsidRDefault="008A3F6D" w:rsidP="0032019E">
            <w:pPr>
              <w:snapToGrid w:val="0"/>
              <w:rPr>
                <w:rFonts w:eastAsia="標楷體"/>
                <w:color w:val="000000" w:themeColor="text1"/>
              </w:rPr>
            </w:pPr>
          </w:p>
        </w:tc>
        <w:tc>
          <w:tcPr>
            <w:tcW w:w="1620" w:type="dxa"/>
          </w:tcPr>
          <w:p w14:paraId="3EC14ECA" w14:textId="77777777" w:rsidR="008A3F6D" w:rsidRPr="00B504C7" w:rsidRDefault="008A3F6D" w:rsidP="0032019E">
            <w:pPr>
              <w:snapToGrid w:val="0"/>
              <w:jc w:val="center"/>
              <w:rPr>
                <w:rFonts w:eastAsia="標楷體"/>
                <w:color w:val="000000" w:themeColor="text1"/>
              </w:rPr>
            </w:pPr>
            <w:r w:rsidRPr="00B504C7">
              <w:rPr>
                <w:rFonts w:eastAsia="標楷體"/>
                <w:color w:val="000000" w:themeColor="text1"/>
              </w:rPr>
              <w:t>計畫主持人</w:t>
            </w:r>
          </w:p>
        </w:tc>
        <w:tc>
          <w:tcPr>
            <w:tcW w:w="3143" w:type="dxa"/>
          </w:tcPr>
          <w:p w14:paraId="18F85F7F" w14:textId="77777777" w:rsidR="008A3F6D" w:rsidRPr="00B504C7" w:rsidRDefault="008A3F6D" w:rsidP="0032019E">
            <w:pPr>
              <w:snapToGrid w:val="0"/>
              <w:rPr>
                <w:rFonts w:eastAsia="標楷體"/>
                <w:color w:val="000000" w:themeColor="text1"/>
              </w:rPr>
            </w:pPr>
          </w:p>
        </w:tc>
      </w:tr>
    </w:tbl>
    <w:p w14:paraId="0636B757" w14:textId="77777777" w:rsidR="008A3F6D" w:rsidRPr="00B504C7" w:rsidRDefault="008A3F6D" w:rsidP="00CD207C">
      <w:pPr>
        <w:snapToGrid w:val="0"/>
        <w:spacing w:beforeLines="50" w:before="180" w:afterLines="50" w:after="180" w:line="276" w:lineRule="auto"/>
        <w:rPr>
          <w:rFonts w:eastAsia="標楷體"/>
          <w:color w:val="000000" w:themeColor="text1"/>
        </w:rPr>
      </w:pPr>
      <w:r w:rsidRPr="00B504C7">
        <w:rPr>
          <w:rFonts w:eastAsia="標楷體"/>
          <w:b/>
          <w:bCs/>
          <w:color w:val="000000" w:themeColor="text1"/>
        </w:rPr>
        <w:t>二、廠房品質及生產設備</w:t>
      </w:r>
      <w:r w:rsidRPr="00B504C7">
        <w:rPr>
          <w:rFonts w:eastAsia="標楷體"/>
          <w:b/>
          <w:bCs/>
          <w:color w:val="000000" w:themeColor="text1"/>
        </w:rPr>
        <w:t>(</w:t>
      </w:r>
      <w:r w:rsidRPr="00B504C7">
        <w:rPr>
          <w:rFonts w:eastAsia="標楷體"/>
          <w:b/>
          <w:bCs/>
          <w:color w:val="000000" w:themeColor="text1"/>
        </w:rPr>
        <w:t>評分比重</w:t>
      </w:r>
      <w:r w:rsidRPr="00B504C7">
        <w:rPr>
          <w:rFonts w:eastAsia="標楷體"/>
          <w:b/>
          <w:bCs/>
          <w:color w:val="000000" w:themeColor="text1"/>
        </w:rPr>
        <w:t xml:space="preserve"> 10 %)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11"/>
        <w:gridCol w:w="2075"/>
        <w:gridCol w:w="4634"/>
      </w:tblGrid>
      <w:tr w:rsidR="00017065" w:rsidRPr="00B504C7" w14:paraId="6072FDE3" w14:textId="77777777" w:rsidTr="00B948FB">
        <w:trPr>
          <w:trHeight w:val="340"/>
        </w:trPr>
        <w:tc>
          <w:tcPr>
            <w:tcW w:w="2850" w:type="dxa"/>
            <w:vAlign w:val="center"/>
          </w:tcPr>
          <w:p w14:paraId="7C2432E8" w14:textId="77777777" w:rsidR="008A3F6D" w:rsidRPr="00B504C7" w:rsidRDefault="008A3F6D" w:rsidP="00090BD0">
            <w:pPr>
              <w:snapToGrid w:val="0"/>
              <w:spacing w:line="276" w:lineRule="auto"/>
              <w:jc w:val="center"/>
              <w:rPr>
                <w:rFonts w:eastAsia="標楷體"/>
                <w:color w:val="000000" w:themeColor="text1"/>
              </w:rPr>
            </w:pPr>
            <w:r w:rsidRPr="00B504C7">
              <w:rPr>
                <w:rFonts w:eastAsia="標楷體"/>
                <w:color w:val="000000" w:themeColor="text1"/>
              </w:rPr>
              <w:t>公司</w:t>
            </w:r>
            <w:r w:rsidRPr="00B504C7">
              <w:rPr>
                <w:rFonts w:eastAsia="標楷體"/>
                <w:color w:val="000000" w:themeColor="text1"/>
              </w:rPr>
              <w:t>(</w:t>
            </w:r>
            <w:r w:rsidRPr="00B504C7">
              <w:rPr>
                <w:rFonts w:eastAsia="標楷體"/>
                <w:color w:val="000000" w:themeColor="text1"/>
              </w:rPr>
              <w:t>廠房</w:t>
            </w:r>
            <w:r w:rsidRPr="00B504C7">
              <w:rPr>
                <w:rFonts w:eastAsia="標楷體"/>
                <w:color w:val="000000" w:themeColor="text1"/>
              </w:rPr>
              <w:t>)</w:t>
            </w:r>
            <w:r w:rsidRPr="00B504C7">
              <w:rPr>
                <w:rFonts w:eastAsia="標楷體"/>
                <w:color w:val="000000" w:themeColor="text1"/>
              </w:rPr>
              <w:t>名</w:t>
            </w:r>
          </w:p>
        </w:tc>
        <w:tc>
          <w:tcPr>
            <w:tcW w:w="2090" w:type="dxa"/>
            <w:vAlign w:val="center"/>
          </w:tcPr>
          <w:p w14:paraId="13C1F83A" w14:textId="77777777" w:rsidR="008A3F6D" w:rsidRPr="00B504C7" w:rsidRDefault="008A3F6D" w:rsidP="00090BD0">
            <w:pPr>
              <w:snapToGrid w:val="0"/>
              <w:spacing w:line="276" w:lineRule="auto"/>
              <w:jc w:val="center"/>
              <w:rPr>
                <w:rFonts w:eastAsia="標楷體"/>
                <w:color w:val="000000" w:themeColor="text1"/>
              </w:rPr>
            </w:pPr>
            <w:r w:rsidRPr="00B504C7">
              <w:rPr>
                <w:rFonts w:eastAsia="標楷體"/>
                <w:color w:val="000000" w:themeColor="text1"/>
              </w:rPr>
              <w:t>通過日期</w:t>
            </w:r>
          </w:p>
        </w:tc>
        <w:tc>
          <w:tcPr>
            <w:tcW w:w="4699" w:type="dxa"/>
            <w:vAlign w:val="center"/>
          </w:tcPr>
          <w:p w14:paraId="135C8BFC" w14:textId="77777777" w:rsidR="008A3F6D" w:rsidRPr="00B504C7" w:rsidRDefault="008A3F6D" w:rsidP="00090BD0">
            <w:pPr>
              <w:snapToGrid w:val="0"/>
              <w:spacing w:line="276" w:lineRule="auto"/>
              <w:jc w:val="center"/>
              <w:rPr>
                <w:rFonts w:eastAsia="標楷體"/>
                <w:color w:val="000000" w:themeColor="text1"/>
              </w:rPr>
            </w:pPr>
            <w:r w:rsidRPr="00B504C7">
              <w:rPr>
                <w:rFonts w:eastAsia="標楷體"/>
                <w:color w:val="000000" w:themeColor="text1"/>
              </w:rPr>
              <w:t>通過認證</w:t>
            </w:r>
            <w:r w:rsidRPr="00B504C7">
              <w:rPr>
                <w:rFonts w:eastAsia="標楷體"/>
                <w:color w:val="000000" w:themeColor="text1"/>
              </w:rPr>
              <w:t>/</w:t>
            </w:r>
            <w:r w:rsidRPr="00B504C7">
              <w:rPr>
                <w:rFonts w:eastAsia="標楷體"/>
                <w:color w:val="000000" w:themeColor="text1"/>
              </w:rPr>
              <w:t>查核機關</w:t>
            </w:r>
          </w:p>
        </w:tc>
      </w:tr>
      <w:tr w:rsidR="00017065" w:rsidRPr="00B504C7" w14:paraId="047B91BD" w14:textId="77777777" w:rsidTr="00B948FB">
        <w:trPr>
          <w:trHeight w:val="340"/>
        </w:trPr>
        <w:tc>
          <w:tcPr>
            <w:tcW w:w="2850" w:type="dxa"/>
            <w:vAlign w:val="center"/>
          </w:tcPr>
          <w:p w14:paraId="3682E846" w14:textId="77777777" w:rsidR="008A3F6D" w:rsidRPr="00B504C7" w:rsidRDefault="008A3F6D" w:rsidP="00090BD0">
            <w:pPr>
              <w:snapToGrid w:val="0"/>
              <w:spacing w:line="276" w:lineRule="auto"/>
              <w:jc w:val="center"/>
              <w:rPr>
                <w:rFonts w:eastAsia="標楷體"/>
                <w:color w:val="000000" w:themeColor="text1"/>
              </w:rPr>
            </w:pPr>
            <w:r w:rsidRPr="00B504C7">
              <w:rPr>
                <w:rFonts w:eastAsia="標楷體"/>
                <w:color w:val="000000" w:themeColor="text1"/>
              </w:rPr>
              <w:t>範例</w:t>
            </w:r>
            <w:r w:rsidRPr="00B504C7">
              <w:rPr>
                <w:rFonts w:eastAsia="標楷體"/>
                <w:color w:val="000000" w:themeColor="text1"/>
              </w:rPr>
              <w:t>: XX</w:t>
            </w:r>
            <w:r w:rsidRPr="00B504C7">
              <w:rPr>
                <w:rFonts w:eastAsia="標楷體"/>
                <w:color w:val="000000" w:themeColor="text1"/>
              </w:rPr>
              <w:t>藥廠</w:t>
            </w:r>
          </w:p>
        </w:tc>
        <w:tc>
          <w:tcPr>
            <w:tcW w:w="2090" w:type="dxa"/>
            <w:vAlign w:val="center"/>
          </w:tcPr>
          <w:p w14:paraId="5715941A" w14:textId="77777777" w:rsidR="008A3F6D" w:rsidRPr="00B504C7" w:rsidRDefault="008A3F6D" w:rsidP="00090BD0">
            <w:pPr>
              <w:snapToGrid w:val="0"/>
              <w:spacing w:line="276" w:lineRule="auto"/>
              <w:jc w:val="center"/>
              <w:rPr>
                <w:rFonts w:eastAsia="標楷體"/>
                <w:color w:val="000000" w:themeColor="text1"/>
              </w:rPr>
            </w:pPr>
            <w:smartTag w:uri="urn:schemas-microsoft-com:office:smarttags" w:element="chsdate">
              <w:smartTagPr>
                <w:attr w:name="Year" w:val="102"/>
                <w:attr w:name="Month" w:val="2"/>
                <w:attr w:name="Day" w:val="7"/>
                <w:attr w:name="IsLunarDate" w:val="False"/>
                <w:attr w:name="IsROCDate" w:val="False"/>
              </w:smartTagPr>
              <w:r w:rsidRPr="00B504C7">
                <w:rPr>
                  <w:rFonts w:eastAsia="標楷體"/>
                  <w:color w:val="000000" w:themeColor="text1"/>
                </w:rPr>
                <w:t>102/02/07</w:t>
              </w:r>
            </w:smartTag>
          </w:p>
        </w:tc>
        <w:tc>
          <w:tcPr>
            <w:tcW w:w="4699" w:type="dxa"/>
            <w:vAlign w:val="center"/>
          </w:tcPr>
          <w:p w14:paraId="71DF9F01" w14:textId="77777777" w:rsidR="008A3F6D" w:rsidRPr="00B504C7" w:rsidRDefault="008A3F6D" w:rsidP="00090BD0">
            <w:pPr>
              <w:snapToGrid w:val="0"/>
              <w:spacing w:line="276" w:lineRule="auto"/>
              <w:jc w:val="center"/>
              <w:rPr>
                <w:rFonts w:eastAsia="標楷體"/>
                <w:color w:val="000000" w:themeColor="text1"/>
              </w:rPr>
            </w:pPr>
            <w:r w:rsidRPr="00B504C7">
              <w:rPr>
                <w:rFonts w:eastAsia="標楷體"/>
                <w:color w:val="000000" w:themeColor="text1"/>
              </w:rPr>
              <w:t>PIC/S GMP</w:t>
            </w:r>
          </w:p>
          <w:p w14:paraId="2AE3E958" w14:textId="77777777" w:rsidR="008A3F6D" w:rsidRPr="00B504C7" w:rsidRDefault="008A3F6D" w:rsidP="00090BD0">
            <w:pPr>
              <w:snapToGrid w:val="0"/>
              <w:spacing w:line="276" w:lineRule="auto"/>
              <w:jc w:val="center"/>
              <w:rPr>
                <w:rFonts w:eastAsia="標楷體"/>
                <w:color w:val="000000" w:themeColor="text1"/>
              </w:rPr>
            </w:pPr>
            <w:r w:rsidRPr="00B504C7">
              <w:rPr>
                <w:rFonts w:eastAsia="標楷體"/>
                <w:color w:val="000000" w:themeColor="text1"/>
              </w:rPr>
              <w:t>TFDA</w:t>
            </w:r>
          </w:p>
        </w:tc>
      </w:tr>
      <w:tr w:rsidR="00017065" w:rsidRPr="00B504C7" w14:paraId="2A3CE386" w14:textId="77777777" w:rsidTr="00B948FB">
        <w:trPr>
          <w:trHeight w:val="340"/>
        </w:trPr>
        <w:tc>
          <w:tcPr>
            <w:tcW w:w="2850" w:type="dxa"/>
            <w:vAlign w:val="center"/>
          </w:tcPr>
          <w:p w14:paraId="1392BF0D" w14:textId="77777777" w:rsidR="008A3F6D" w:rsidRPr="00B504C7" w:rsidRDefault="008A3F6D" w:rsidP="00090BD0">
            <w:pPr>
              <w:snapToGrid w:val="0"/>
              <w:spacing w:line="276" w:lineRule="auto"/>
              <w:jc w:val="center"/>
              <w:rPr>
                <w:rFonts w:eastAsia="標楷體"/>
                <w:color w:val="000000" w:themeColor="text1"/>
              </w:rPr>
            </w:pPr>
          </w:p>
        </w:tc>
        <w:tc>
          <w:tcPr>
            <w:tcW w:w="2090" w:type="dxa"/>
            <w:vAlign w:val="center"/>
          </w:tcPr>
          <w:p w14:paraId="7FB822D2" w14:textId="77777777" w:rsidR="008A3F6D" w:rsidRPr="00B504C7" w:rsidRDefault="008A3F6D" w:rsidP="00090BD0">
            <w:pPr>
              <w:snapToGrid w:val="0"/>
              <w:spacing w:line="276" w:lineRule="auto"/>
              <w:jc w:val="center"/>
              <w:rPr>
                <w:rFonts w:eastAsia="標楷體"/>
                <w:color w:val="000000" w:themeColor="text1"/>
              </w:rPr>
            </w:pPr>
          </w:p>
        </w:tc>
        <w:tc>
          <w:tcPr>
            <w:tcW w:w="4699" w:type="dxa"/>
            <w:vAlign w:val="center"/>
          </w:tcPr>
          <w:p w14:paraId="561CCEF8" w14:textId="21B16CC7" w:rsidR="008A3F6D" w:rsidRPr="00B504C7" w:rsidRDefault="00935FEE" w:rsidP="00090BD0">
            <w:pPr>
              <w:snapToGrid w:val="0"/>
              <w:spacing w:line="276" w:lineRule="auto"/>
              <w:jc w:val="center"/>
              <w:rPr>
                <w:rFonts w:eastAsia="標楷體"/>
                <w:color w:val="000000" w:themeColor="text1"/>
              </w:rPr>
            </w:pPr>
            <w:r w:rsidRPr="00B504C7">
              <w:rPr>
                <w:rFonts w:eastAsia="標楷體" w:hint="eastAsia"/>
                <w:color w:val="000000" w:themeColor="text1"/>
                <w:sz w:val="22"/>
                <w:szCs w:val="22"/>
              </w:rPr>
              <w:t>(</w:t>
            </w:r>
            <w:r w:rsidRPr="00B504C7">
              <w:rPr>
                <w:rFonts w:eastAsia="標楷體" w:hint="eastAsia"/>
                <w:color w:val="000000" w:themeColor="text1"/>
                <w:sz w:val="22"/>
                <w:szCs w:val="22"/>
              </w:rPr>
              <w:t>加分項目，說明已通過查核之產線或設備</w:t>
            </w:r>
            <w:r w:rsidRPr="00B504C7">
              <w:rPr>
                <w:rFonts w:eastAsia="標楷體" w:hint="eastAsia"/>
                <w:color w:val="000000" w:themeColor="text1"/>
                <w:sz w:val="22"/>
                <w:szCs w:val="22"/>
              </w:rPr>
              <w:t>)</w:t>
            </w:r>
          </w:p>
        </w:tc>
      </w:tr>
      <w:tr w:rsidR="00017065" w:rsidRPr="00B504C7" w14:paraId="057FF2ED" w14:textId="77777777" w:rsidTr="00B948FB">
        <w:trPr>
          <w:trHeight w:val="340"/>
        </w:trPr>
        <w:tc>
          <w:tcPr>
            <w:tcW w:w="2850" w:type="dxa"/>
            <w:vAlign w:val="center"/>
          </w:tcPr>
          <w:p w14:paraId="7CF166F0" w14:textId="77777777" w:rsidR="008A3F6D" w:rsidRPr="00B504C7" w:rsidRDefault="008A3F6D" w:rsidP="00090BD0">
            <w:pPr>
              <w:snapToGrid w:val="0"/>
              <w:spacing w:line="276" w:lineRule="auto"/>
              <w:jc w:val="center"/>
              <w:rPr>
                <w:rFonts w:eastAsia="標楷體"/>
                <w:color w:val="000000" w:themeColor="text1"/>
              </w:rPr>
            </w:pPr>
          </w:p>
        </w:tc>
        <w:tc>
          <w:tcPr>
            <w:tcW w:w="2090" w:type="dxa"/>
            <w:vAlign w:val="center"/>
          </w:tcPr>
          <w:p w14:paraId="54070E88" w14:textId="77777777" w:rsidR="008A3F6D" w:rsidRPr="00B504C7" w:rsidRDefault="008A3F6D" w:rsidP="00090BD0">
            <w:pPr>
              <w:snapToGrid w:val="0"/>
              <w:spacing w:line="276" w:lineRule="auto"/>
              <w:jc w:val="center"/>
              <w:rPr>
                <w:rFonts w:eastAsia="標楷體"/>
                <w:color w:val="000000" w:themeColor="text1"/>
              </w:rPr>
            </w:pPr>
          </w:p>
        </w:tc>
        <w:tc>
          <w:tcPr>
            <w:tcW w:w="4699" w:type="dxa"/>
            <w:vAlign w:val="center"/>
          </w:tcPr>
          <w:p w14:paraId="2DC54F4C" w14:textId="77777777" w:rsidR="008A3F6D" w:rsidRPr="00B504C7" w:rsidRDefault="008A3F6D" w:rsidP="00090BD0">
            <w:pPr>
              <w:snapToGrid w:val="0"/>
              <w:spacing w:line="276" w:lineRule="auto"/>
              <w:jc w:val="center"/>
              <w:rPr>
                <w:rFonts w:eastAsia="標楷體"/>
                <w:color w:val="000000" w:themeColor="text1"/>
              </w:rPr>
            </w:pPr>
          </w:p>
        </w:tc>
      </w:tr>
      <w:tr w:rsidR="00017065" w:rsidRPr="00B504C7" w14:paraId="0221A4D7" w14:textId="77777777" w:rsidTr="00B948FB">
        <w:trPr>
          <w:trHeight w:val="340"/>
        </w:trPr>
        <w:tc>
          <w:tcPr>
            <w:tcW w:w="2850" w:type="dxa"/>
            <w:vAlign w:val="center"/>
          </w:tcPr>
          <w:p w14:paraId="1897192F" w14:textId="77777777" w:rsidR="008A3F6D" w:rsidRPr="00B504C7" w:rsidRDefault="008A3F6D" w:rsidP="00090BD0">
            <w:pPr>
              <w:snapToGrid w:val="0"/>
              <w:spacing w:line="276" w:lineRule="auto"/>
              <w:jc w:val="center"/>
              <w:rPr>
                <w:rFonts w:eastAsia="標楷體"/>
                <w:color w:val="000000" w:themeColor="text1"/>
              </w:rPr>
            </w:pPr>
          </w:p>
        </w:tc>
        <w:tc>
          <w:tcPr>
            <w:tcW w:w="2090" w:type="dxa"/>
            <w:vAlign w:val="center"/>
          </w:tcPr>
          <w:p w14:paraId="77ADE48E" w14:textId="77777777" w:rsidR="008A3F6D" w:rsidRPr="00B504C7" w:rsidRDefault="008A3F6D" w:rsidP="00090BD0">
            <w:pPr>
              <w:snapToGrid w:val="0"/>
              <w:spacing w:line="276" w:lineRule="auto"/>
              <w:jc w:val="center"/>
              <w:rPr>
                <w:rFonts w:eastAsia="標楷體"/>
                <w:color w:val="000000" w:themeColor="text1"/>
              </w:rPr>
            </w:pPr>
          </w:p>
        </w:tc>
        <w:tc>
          <w:tcPr>
            <w:tcW w:w="4699" w:type="dxa"/>
            <w:vAlign w:val="center"/>
          </w:tcPr>
          <w:p w14:paraId="65261C89" w14:textId="77777777" w:rsidR="008A3F6D" w:rsidRPr="00B504C7" w:rsidRDefault="008A3F6D" w:rsidP="00090BD0">
            <w:pPr>
              <w:snapToGrid w:val="0"/>
              <w:spacing w:line="276" w:lineRule="auto"/>
              <w:jc w:val="center"/>
              <w:rPr>
                <w:rFonts w:eastAsia="標楷體"/>
                <w:color w:val="000000" w:themeColor="text1"/>
              </w:rPr>
            </w:pPr>
          </w:p>
        </w:tc>
      </w:tr>
      <w:tr w:rsidR="00017065" w:rsidRPr="00B504C7" w14:paraId="0969F3BF" w14:textId="77777777" w:rsidTr="00B948FB">
        <w:trPr>
          <w:trHeight w:val="340"/>
        </w:trPr>
        <w:tc>
          <w:tcPr>
            <w:tcW w:w="2850" w:type="dxa"/>
            <w:vAlign w:val="center"/>
          </w:tcPr>
          <w:p w14:paraId="5FBD8340" w14:textId="77777777" w:rsidR="008A3F6D" w:rsidRPr="00B504C7" w:rsidRDefault="008A3F6D" w:rsidP="00090BD0">
            <w:pPr>
              <w:snapToGrid w:val="0"/>
              <w:spacing w:line="276" w:lineRule="auto"/>
              <w:jc w:val="center"/>
              <w:rPr>
                <w:rFonts w:eastAsia="標楷體"/>
                <w:color w:val="000000" w:themeColor="text1"/>
              </w:rPr>
            </w:pPr>
          </w:p>
        </w:tc>
        <w:tc>
          <w:tcPr>
            <w:tcW w:w="2090" w:type="dxa"/>
            <w:vAlign w:val="center"/>
          </w:tcPr>
          <w:p w14:paraId="04612278" w14:textId="77777777" w:rsidR="008A3F6D" w:rsidRPr="00B504C7" w:rsidRDefault="008A3F6D" w:rsidP="00090BD0">
            <w:pPr>
              <w:snapToGrid w:val="0"/>
              <w:spacing w:line="276" w:lineRule="auto"/>
              <w:jc w:val="center"/>
              <w:rPr>
                <w:rFonts w:eastAsia="標楷體"/>
                <w:color w:val="000000" w:themeColor="text1"/>
              </w:rPr>
            </w:pPr>
          </w:p>
        </w:tc>
        <w:tc>
          <w:tcPr>
            <w:tcW w:w="4699" w:type="dxa"/>
            <w:vAlign w:val="center"/>
          </w:tcPr>
          <w:p w14:paraId="1D741583" w14:textId="77777777" w:rsidR="008A3F6D" w:rsidRPr="00B504C7" w:rsidRDefault="008A3F6D" w:rsidP="00090BD0">
            <w:pPr>
              <w:snapToGrid w:val="0"/>
              <w:spacing w:line="276" w:lineRule="auto"/>
              <w:jc w:val="center"/>
              <w:rPr>
                <w:rFonts w:eastAsia="標楷體"/>
                <w:color w:val="000000" w:themeColor="text1"/>
              </w:rPr>
            </w:pPr>
          </w:p>
        </w:tc>
      </w:tr>
      <w:tr w:rsidR="00017065" w:rsidRPr="00B504C7" w14:paraId="06FCF524" w14:textId="77777777" w:rsidTr="00B948FB">
        <w:trPr>
          <w:trHeight w:val="340"/>
        </w:trPr>
        <w:tc>
          <w:tcPr>
            <w:tcW w:w="2850" w:type="dxa"/>
            <w:vAlign w:val="center"/>
          </w:tcPr>
          <w:p w14:paraId="40B89FDB" w14:textId="77777777" w:rsidR="008A3F6D" w:rsidRPr="00B504C7" w:rsidRDefault="008A3F6D" w:rsidP="00090BD0">
            <w:pPr>
              <w:snapToGrid w:val="0"/>
              <w:spacing w:line="276" w:lineRule="auto"/>
              <w:jc w:val="center"/>
              <w:rPr>
                <w:rFonts w:eastAsia="標楷體"/>
                <w:color w:val="000000" w:themeColor="text1"/>
              </w:rPr>
            </w:pPr>
          </w:p>
        </w:tc>
        <w:tc>
          <w:tcPr>
            <w:tcW w:w="2090" w:type="dxa"/>
            <w:vAlign w:val="center"/>
          </w:tcPr>
          <w:p w14:paraId="05D97A9D" w14:textId="77777777" w:rsidR="008A3F6D" w:rsidRPr="00B504C7" w:rsidRDefault="008A3F6D" w:rsidP="00090BD0">
            <w:pPr>
              <w:snapToGrid w:val="0"/>
              <w:spacing w:line="276" w:lineRule="auto"/>
              <w:jc w:val="center"/>
              <w:rPr>
                <w:rFonts w:eastAsia="標楷體"/>
                <w:color w:val="000000" w:themeColor="text1"/>
              </w:rPr>
            </w:pPr>
          </w:p>
        </w:tc>
        <w:tc>
          <w:tcPr>
            <w:tcW w:w="4699" w:type="dxa"/>
            <w:vAlign w:val="center"/>
          </w:tcPr>
          <w:p w14:paraId="03419BA7" w14:textId="77777777" w:rsidR="008A3F6D" w:rsidRPr="00B504C7" w:rsidRDefault="008A3F6D" w:rsidP="00090BD0">
            <w:pPr>
              <w:snapToGrid w:val="0"/>
              <w:spacing w:line="276" w:lineRule="auto"/>
              <w:jc w:val="center"/>
              <w:rPr>
                <w:rFonts w:eastAsia="標楷體"/>
                <w:color w:val="000000" w:themeColor="text1"/>
              </w:rPr>
            </w:pPr>
          </w:p>
        </w:tc>
      </w:tr>
    </w:tbl>
    <w:p w14:paraId="315524A6" w14:textId="77777777" w:rsidR="008A3F6D" w:rsidRPr="00B504C7" w:rsidRDefault="008A3F6D" w:rsidP="00B948FB">
      <w:pPr>
        <w:snapToGrid w:val="0"/>
        <w:spacing w:afterLines="50" w:after="180" w:line="276" w:lineRule="auto"/>
        <w:ind w:leftChars="150" w:left="360"/>
        <w:jc w:val="both"/>
        <w:rPr>
          <w:rFonts w:eastAsia="標楷體"/>
          <w:color w:val="000000" w:themeColor="text1"/>
        </w:rPr>
      </w:pPr>
      <w:r w:rsidRPr="00B504C7">
        <w:rPr>
          <w:rFonts w:eastAsia="標楷體"/>
          <w:color w:val="000000" w:themeColor="text1"/>
        </w:rPr>
        <w:t>說明針對欲</w:t>
      </w:r>
      <w:r w:rsidRPr="00B504C7">
        <w:rPr>
          <w:rFonts w:eastAsia="標楷體"/>
          <w:b/>
          <w:color w:val="000000" w:themeColor="text1"/>
          <w:u w:val="single"/>
        </w:rPr>
        <w:t>開發品項</w:t>
      </w:r>
      <w:r w:rsidRPr="00B504C7">
        <w:rPr>
          <w:rFonts w:eastAsia="標楷體"/>
          <w:color w:val="000000" w:themeColor="text1"/>
        </w:rPr>
        <w:t>已具備</w:t>
      </w:r>
      <w:r w:rsidRPr="00B504C7">
        <w:rPr>
          <w:rFonts w:eastAsia="標楷體"/>
          <w:b/>
          <w:color w:val="000000" w:themeColor="text1"/>
          <w:u w:val="single"/>
        </w:rPr>
        <w:t>生產之主要設備</w:t>
      </w:r>
      <w:r w:rsidRPr="00B504C7">
        <w:rPr>
          <w:rFonts w:eastAsia="標楷體"/>
          <w:color w:val="000000" w:themeColor="text1"/>
        </w:rPr>
        <w:t>、操作程序書等軟</w:t>
      </w:r>
      <w:r w:rsidR="00662D4B" w:rsidRPr="00B504C7">
        <w:rPr>
          <w:rFonts w:eastAsia="標楷體" w:hint="eastAsia"/>
          <w:color w:val="000000" w:themeColor="text1"/>
        </w:rPr>
        <w:t>體</w:t>
      </w:r>
      <w:r w:rsidRPr="00B504C7">
        <w:rPr>
          <w:rFonts w:eastAsia="標楷體"/>
          <w:color w:val="000000" w:themeColor="text1"/>
        </w:rPr>
        <w:t>或硬體設備說明，若無生產設備，請寫出是否有投資計畫</w:t>
      </w:r>
    </w:p>
    <w:p w14:paraId="2A6BB21D" w14:textId="77777777" w:rsidR="008A3F6D" w:rsidRPr="00B504C7" w:rsidRDefault="008A3F6D" w:rsidP="00B948FB">
      <w:pPr>
        <w:snapToGrid w:val="0"/>
        <w:spacing w:afterLines="50" w:after="180" w:line="276" w:lineRule="auto"/>
        <w:ind w:leftChars="150" w:left="360"/>
        <w:jc w:val="both"/>
        <w:rPr>
          <w:rFonts w:eastAsia="標楷體"/>
          <w:color w:val="000000" w:themeColor="text1"/>
        </w:rPr>
      </w:pPr>
      <w:r w:rsidRPr="00B504C7">
        <w:rPr>
          <w:rFonts w:eastAsia="標楷體"/>
          <w:color w:val="000000" w:themeColor="text1"/>
        </w:rPr>
        <w:t>範例</w:t>
      </w:r>
      <w:r w:rsidRPr="00B504C7">
        <w:rPr>
          <w:rFonts w:eastAsia="標楷體"/>
          <w:color w:val="000000" w:themeColor="text1"/>
        </w:rPr>
        <w:t>: AXXXXXX(</w:t>
      </w:r>
      <w:r w:rsidRPr="00B504C7">
        <w:rPr>
          <w:rFonts w:eastAsia="標楷體"/>
          <w:bCs/>
          <w:color w:val="000000" w:themeColor="text1"/>
        </w:rPr>
        <w:t>錠劑</w:t>
      </w:r>
      <w:proofErr w:type="gramStart"/>
      <w:r w:rsidRPr="00B504C7">
        <w:rPr>
          <w:rFonts w:eastAsia="標楷體"/>
          <w:color w:val="000000" w:themeColor="text1"/>
        </w:rPr>
        <w:t>劑</w:t>
      </w:r>
      <w:proofErr w:type="gramEnd"/>
      <w:r w:rsidRPr="00B504C7">
        <w:rPr>
          <w:rFonts w:eastAsia="標楷體"/>
          <w:color w:val="000000" w:themeColor="text1"/>
        </w:rPr>
        <w:t>型</w:t>
      </w:r>
      <w:r w:rsidRPr="00B504C7">
        <w:rPr>
          <w:rFonts w:eastAsia="標楷體"/>
          <w:color w:val="000000" w:themeColor="text1"/>
        </w:rPr>
        <w:t xml:space="preserve">): </w:t>
      </w:r>
      <w:proofErr w:type="gramStart"/>
      <w:r w:rsidRPr="00B504C7">
        <w:rPr>
          <w:rFonts w:eastAsia="標楷體"/>
          <w:color w:val="000000" w:themeColor="text1"/>
        </w:rPr>
        <w:t>打錠</w:t>
      </w:r>
      <w:r w:rsidRPr="00B504C7">
        <w:rPr>
          <w:rFonts w:eastAsia="標楷體"/>
          <w:bCs/>
          <w:color w:val="000000" w:themeColor="text1"/>
        </w:rPr>
        <w:t>機</w:t>
      </w:r>
      <w:proofErr w:type="gramEnd"/>
      <w:r w:rsidRPr="00B504C7">
        <w:rPr>
          <w:rFonts w:eastAsia="標楷體"/>
          <w:color w:val="000000" w:themeColor="text1"/>
        </w:rPr>
        <w:t>、流動</w:t>
      </w:r>
      <w:proofErr w:type="gramStart"/>
      <w:r w:rsidRPr="00B504C7">
        <w:rPr>
          <w:rFonts w:eastAsia="標楷體"/>
          <w:color w:val="000000" w:themeColor="text1"/>
        </w:rPr>
        <w:t>床造粒機</w:t>
      </w:r>
      <w:proofErr w:type="gramEnd"/>
      <w:r w:rsidRPr="00B504C7">
        <w:rPr>
          <w:rFonts w:eastAsia="標楷體"/>
          <w:color w:val="000000" w:themeColor="text1"/>
        </w:rPr>
        <w:t>…</w:t>
      </w:r>
    </w:p>
    <w:p w14:paraId="1302F202" w14:textId="74F8FD6F" w:rsidR="00051371" w:rsidRPr="00B504C7" w:rsidRDefault="00051371">
      <w:pPr>
        <w:widowControl/>
        <w:rPr>
          <w:rFonts w:eastAsia="標楷體"/>
          <w:color w:val="000000" w:themeColor="text1"/>
        </w:rPr>
      </w:pPr>
      <w:r w:rsidRPr="00B504C7">
        <w:rPr>
          <w:rFonts w:eastAsia="標楷體"/>
          <w:color w:val="000000" w:themeColor="text1"/>
        </w:rPr>
        <w:br w:type="page"/>
      </w:r>
    </w:p>
    <w:p w14:paraId="009CC783" w14:textId="77777777" w:rsidR="008A3F6D" w:rsidRPr="00B504C7" w:rsidRDefault="008A3F6D" w:rsidP="00B948FB">
      <w:pPr>
        <w:snapToGrid w:val="0"/>
        <w:spacing w:afterLines="50" w:after="180" w:line="276" w:lineRule="auto"/>
        <w:jc w:val="both"/>
        <w:rPr>
          <w:rFonts w:eastAsia="標楷體"/>
          <w:color w:val="000000" w:themeColor="text1"/>
        </w:rPr>
      </w:pPr>
      <w:r w:rsidRPr="00B504C7">
        <w:rPr>
          <w:rFonts w:eastAsia="標楷體"/>
          <w:b/>
          <w:bCs/>
          <w:color w:val="000000" w:themeColor="text1"/>
        </w:rPr>
        <w:lastRenderedPageBreak/>
        <w:t>三、品項執行承接能力</w:t>
      </w:r>
      <w:r w:rsidRPr="00B504C7">
        <w:rPr>
          <w:rFonts w:eastAsia="標楷體"/>
          <w:b/>
          <w:bCs/>
          <w:color w:val="000000" w:themeColor="text1"/>
        </w:rPr>
        <w:t>(</w:t>
      </w:r>
      <w:r w:rsidRPr="00B504C7">
        <w:rPr>
          <w:rFonts w:eastAsia="標楷體"/>
          <w:b/>
          <w:bCs/>
          <w:color w:val="000000" w:themeColor="text1"/>
        </w:rPr>
        <w:t>評分比重</w:t>
      </w:r>
      <w:r w:rsidRPr="00B504C7">
        <w:rPr>
          <w:rFonts w:eastAsia="標楷體"/>
          <w:color w:val="000000" w:themeColor="text1"/>
        </w:rPr>
        <w:t>10%)</w:t>
      </w:r>
    </w:p>
    <w:p w14:paraId="199E9491" w14:textId="77777777" w:rsidR="008A3F6D" w:rsidRPr="00B504C7" w:rsidRDefault="008A3F6D" w:rsidP="008E665E">
      <w:pPr>
        <w:numPr>
          <w:ilvl w:val="0"/>
          <w:numId w:val="15"/>
        </w:numPr>
        <w:tabs>
          <w:tab w:val="clear" w:pos="1440"/>
        </w:tabs>
        <w:snapToGrid w:val="0"/>
        <w:spacing w:afterLines="50" w:after="180" w:line="276" w:lineRule="auto"/>
        <w:ind w:left="426"/>
        <w:jc w:val="both"/>
        <w:rPr>
          <w:rFonts w:eastAsia="標楷體"/>
          <w:color w:val="000000" w:themeColor="text1"/>
        </w:rPr>
      </w:pPr>
      <w:r w:rsidRPr="00B504C7">
        <w:rPr>
          <w:rFonts w:eastAsia="標楷體"/>
          <w:color w:val="000000" w:themeColor="text1"/>
        </w:rPr>
        <w:t>請說明研發團隊、製造團隊、法規</w:t>
      </w:r>
      <w:r w:rsidRPr="00B504C7">
        <w:rPr>
          <w:rFonts w:eastAsia="標楷體"/>
          <w:color w:val="000000" w:themeColor="text1"/>
        </w:rPr>
        <w:t>/</w:t>
      </w:r>
      <w:r w:rsidRPr="00B504C7">
        <w:rPr>
          <w:rFonts w:eastAsia="標楷體"/>
          <w:color w:val="000000" w:themeColor="text1"/>
        </w:rPr>
        <w:t>智財團隊等之專業能力及人力，曾經研發或承接技術之實績。</w:t>
      </w:r>
    </w:p>
    <w:p w14:paraId="73B641B3" w14:textId="77777777" w:rsidR="008A3F6D" w:rsidRPr="00B504C7" w:rsidRDefault="00040016" w:rsidP="008E665E">
      <w:pPr>
        <w:numPr>
          <w:ilvl w:val="1"/>
          <w:numId w:val="16"/>
        </w:numPr>
        <w:tabs>
          <w:tab w:val="clear" w:pos="1730"/>
        </w:tabs>
        <w:snapToGrid w:val="0"/>
        <w:spacing w:afterLines="50" w:after="180" w:line="276" w:lineRule="auto"/>
        <w:ind w:left="709"/>
        <w:jc w:val="both"/>
        <w:rPr>
          <w:rFonts w:eastAsia="標楷體"/>
          <w:color w:val="000000" w:themeColor="text1"/>
        </w:rPr>
      </w:pPr>
      <w:r w:rsidRPr="00B504C7">
        <w:rPr>
          <w:rFonts w:eastAsia="標楷體" w:hint="eastAsia"/>
          <w:color w:val="000000" w:themeColor="text1"/>
        </w:rPr>
        <w:t>公司員工人數</w:t>
      </w:r>
      <w:r w:rsidRPr="00B504C7">
        <w:rPr>
          <w:rFonts w:eastAsia="標楷體" w:hint="eastAsia"/>
          <w:color w:val="000000" w:themeColor="text1"/>
          <w:u w:val="single"/>
        </w:rPr>
        <w:t xml:space="preserve">   </w:t>
      </w:r>
      <w:r w:rsidRPr="00B504C7">
        <w:rPr>
          <w:rFonts w:eastAsia="標楷體"/>
          <w:color w:val="000000" w:themeColor="text1"/>
          <w:u w:val="single"/>
        </w:rPr>
        <w:t xml:space="preserve">  </w:t>
      </w:r>
      <w:r w:rsidRPr="00B504C7">
        <w:rPr>
          <w:rFonts w:eastAsia="標楷體" w:hint="eastAsia"/>
          <w:color w:val="000000" w:themeColor="text1"/>
        </w:rPr>
        <w:t>人</w:t>
      </w:r>
      <w:r w:rsidRPr="00B504C7">
        <w:rPr>
          <w:rFonts w:eastAsia="標楷體" w:hint="eastAsia"/>
          <w:color w:val="000000" w:themeColor="text1"/>
        </w:rPr>
        <w:t>(</w:t>
      </w:r>
      <w:r w:rsidRPr="00B504C7">
        <w:rPr>
          <w:rFonts w:eastAsia="標楷體" w:hint="eastAsia"/>
          <w:color w:val="000000" w:themeColor="text1"/>
        </w:rPr>
        <w:t>主管</w:t>
      </w:r>
      <w:r w:rsidRPr="00B504C7">
        <w:rPr>
          <w:rFonts w:eastAsia="標楷體" w:hint="eastAsia"/>
          <w:color w:val="000000" w:themeColor="text1"/>
        </w:rPr>
        <w:t>(</w:t>
      </w:r>
      <w:r w:rsidRPr="00B504C7">
        <w:rPr>
          <w:rFonts w:eastAsia="標楷體" w:hint="eastAsia"/>
          <w:color w:val="000000" w:themeColor="text1"/>
        </w:rPr>
        <w:t>男</w:t>
      </w:r>
      <w:r w:rsidRPr="00B504C7">
        <w:rPr>
          <w:rFonts w:eastAsia="標楷體" w:hint="eastAsia"/>
          <w:color w:val="000000" w:themeColor="text1"/>
        </w:rPr>
        <w:t>)</w:t>
      </w:r>
      <w:r w:rsidRPr="00B504C7">
        <w:rPr>
          <w:rFonts w:eastAsia="標楷體" w:hint="eastAsia"/>
          <w:color w:val="000000" w:themeColor="text1"/>
          <w:u w:val="single"/>
        </w:rPr>
        <w:t xml:space="preserve">   </w:t>
      </w:r>
      <w:r w:rsidRPr="00B504C7">
        <w:rPr>
          <w:rFonts w:eastAsia="標楷體"/>
          <w:color w:val="000000" w:themeColor="text1"/>
          <w:u w:val="single"/>
        </w:rPr>
        <w:t xml:space="preserve">  </w:t>
      </w:r>
      <w:r w:rsidRPr="00B504C7">
        <w:rPr>
          <w:rFonts w:eastAsia="標楷體" w:hint="eastAsia"/>
          <w:color w:val="000000" w:themeColor="text1"/>
        </w:rPr>
        <w:t>人、</w:t>
      </w:r>
      <w:r w:rsidRPr="00B504C7">
        <w:rPr>
          <w:rFonts w:eastAsia="標楷體" w:hint="eastAsia"/>
          <w:color w:val="000000" w:themeColor="text1"/>
        </w:rPr>
        <w:t>(</w:t>
      </w:r>
      <w:r w:rsidRPr="00B504C7">
        <w:rPr>
          <w:rFonts w:eastAsia="標楷體" w:hint="eastAsia"/>
          <w:color w:val="000000" w:themeColor="text1"/>
        </w:rPr>
        <w:t>女</w:t>
      </w:r>
      <w:r w:rsidRPr="00B504C7">
        <w:rPr>
          <w:rFonts w:eastAsia="標楷體" w:hint="eastAsia"/>
          <w:color w:val="000000" w:themeColor="text1"/>
        </w:rPr>
        <w:t>)</w:t>
      </w:r>
      <w:r w:rsidRPr="00B504C7">
        <w:rPr>
          <w:rFonts w:eastAsia="標楷體" w:hint="eastAsia"/>
          <w:color w:val="000000" w:themeColor="text1"/>
          <w:u w:val="single"/>
        </w:rPr>
        <w:t xml:space="preserve">   </w:t>
      </w:r>
      <w:r w:rsidRPr="00B504C7">
        <w:rPr>
          <w:rFonts w:eastAsia="標楷體"/>
          <w:color w:val="000000" w:themeColor="text1"/>
          <w:u w:val="single"/>
        </w:rPr>
        <w:t xml:space="preserve">  </w:t>
      </w:r>
      <w:r w:rsidRPr="00B504C7">
        <w:rPr>
          <w:rFonts w:eastAsia="標楷體" w:hint="eastAsia"/>
          <w:color w:val="000000" w:themeColor="text1"/>
        </w:rPr>
        <w:t>人；非主管</w:t>
      </w:r>
      <w:r w:rsidRPr="00B504C7">
        <w:rPr>
          <w:rFonts w:eastAsia="標楷體" w:hint="eastAsia"/>
          <w:color w:val="000000" w:themeColor="text1"/>
        </w:rPr>
        <w:t>(</w:t>
      </w:r>
      <w:r w:rsidRPr="00B504C7">
        <w:rPr>
          <w:rFonts w:eastAsia="標楷體" w:hint="eastAsia"/>
          <w:color w:val="000000" w:themeColor="text1"/>
        </w:rPr>
        <w:t>男</w:t>
      </w:r>
      <w:r w:rsidRPr="00B504C7">
        <w:rPr>
          <w:rFonts w:eastAsia="標楷體" w:hint="eastAsia"/>
          <w:color w:val="000000" w:themeColor="text1"/>
        </w:rPr>
        <w:t>)</w:t>
      </w:r>
      <w:r w:rsidRPr="00B504C7">
        <w:rPr>
          <w:rFonts w:eastAsia="標楷體" w:hint="eastAsia"/>
          <w:color w:val="000000" w:themeColor="text1"/>
          <w:u w:val="single"/>
        </w:rPr>
        <w:t xml:space="preserve">   </w:t>
      </w:r>
      <w:r w:rsidRPr="00B504C7">
        <w:rPr>
          <w:rFonts w:eastAsia="標楷體"/>
          <w:color w:val="000000" w:themeColor="text1"/>
          <w:u w:val="single"/>
        </w:rPr>
        <w:t xml:space="preserve">  </w:t>
      </w:r>
      <w:r w:rsidRPr="00B504C7">
        <w:rPr>
          <w:rFonts w:eastAsia="標楷體" w:hint="eastAsia"/>
          <w:color w:val="000000" w:themeColor="text1"/>
        </w:rPr>
        <w:t>人、</w:t>
      </w:r>
      <w:r w:rsidRPr="00B504C7">
        <w:rPr>
          <w:rFonts w:eastAsia="標楷體" w:hint="eastAsia"/>
          <w:color w:val="000000" w:themeColor="text1"/>
        </w:rPr>
        <w:t>(</w:t>
      </w:r>
      <w:r w:rsidRPr="00B504C7">
        <w:rPr>
          <w:rFonts w:eastAsia="標楷體" w:hint="eastAsia"/>
          <w:color w:val="000000" w:themeColor="text1"/>
        </w:rPr>
        <w:t>女</w:t>
      </w:r>
      <w:r w:rsidRPr="00B504C7">
        <w:rPr>
          <w:rFonts w:eastAsia="標楷體" w:hint="eastAsia"/>
          <w:color w:val="000000" w:themeColor="text1"/>
        </w:rPr>
        <w:t>)</w:t>
      </w:r>
      <w:r w:rsidRPr="00B504C7">
        <w:rPr>
          <w:rFonts w:eastAsia="標楷體" w:hint="eastAsia"/>
          <w:color w:val="000000" w:themeColor="text1"/>
          <w:u w:val="single"/>
        </w:rPr>
        <w:t xml:space="preserve">   </w:t>
      </w:r>
      <w:r w:rsidRPr="00B504C7">
        <w:rPr>
          <w:rFonts w:eastAsia="標楷體"/>
          <w:color w:val="000000" w:themeColor="text1"/>
          <w:u w:val="single"/>
        </w:rPr>
        <w:t xml:space="preserve">  </w:t>
      </w:r>
      <w:r w:rsidRPr="00B504C7">
        <w:rPr>
          <w:rFonts w:eastAsia="標楷體" w:hint="eastAsia"/>
          <w:color w:val="000000" w:themeColor="text1"/>
        </w:rPr>
        <w:t>人</w:t>
      </w:r>
      <w:r w:rsidRPr="00B504C7">
        <w:rPr>
          <w:rFonts w:eastAsia="標楷體" w:hint="eastAsia"/>
          <w:color w:val="000000" w:themeColor="text1"/>
        </w:rPr>
        <w:t>)</w:t>
      </w:r>
      <w:r w:rsidR="008A3F6D" w:rsidRPr="00B504C7">
        <w:rPr>
          <w:rFonts w:eastAsia="標楷體"/>
          <w:color w:val="000000" w:themeColor="text1"/>
        </w:rPr>
        <w:t>研發團隊</w:t>
      </w:r>
      <w:r w:rsidR="008A3F6D" w:rsidRPr="00B504C7">
        <w:rPr>
          <w:rFonts w:eastAsia="標楷體"/>
          <w:color w:val="000000" w:themeColor="text1"/>
          <w:u w:val="single"/>
        </w:rPr>
        <w:t xml:space="preserve">      </w:t>
      </w:r>
      <w:r w:rsidR="008A3F6D" w:rsidRPr="00B504C7">
        <w:rPr>
          <w:rFonts w:eastAsia="標楷體"/>
          <w:color w:val="000000" w:themeColor="text1"/>
        </w:rPr>
        <w:t>人</w:t>
      </w:r>
      <w:r w:rsidRPr="00B504C7">
        <w:rPr>
          <w:rFonts w:eastAsia="標楷體" w:hint="eastAsia"/>
          <w:color w:val="000000" w:themeColor="text1"/>
        </w:rPr>
        <w:t>((</w:t>
      </w:r>
      <w:r w:rsidRPr="00B504C7">
        <w:rPr>
          <w:rFonts w:eastAsia="標楷體" w:hint="eastAsia"/>
          <w:color w:val="000000" w:themeColor="text1"/>
        </w:rPr>
        <w:t>男</w:t>
      </w:r>
      <w:r w:rsidRPr="00B504C7">
        <w:rPr>
          <w:rFonts w:eastAsia="標楷體" w:hint="eastAsia"/>
          <w:color w:val="000000" w:themeColor="text1"/>
        </w:rPr>
        <w:t>)</w:t>
      </w:r>
      <w:r w:rsidRPr="00B504C7">
        <w:rPr>
          <w:rFonts w:eastAsia="標楷體" w:hint="eastAsia"/>
          <w:color w:val="000000" w:themeColor="text1"/>
          <w:u w:val="single"/>
        </w:rPr>
        <w:t xml:space="preserve">   </w:t>
      </w:r>
      <w:r w:rsidRPr="00B504C7">
        <w:rPr>
          <w:rFonts w:eastAsia="標楷體"/>
          <w:color w:val="000000" w:themeColor="text1"/>
          <w:u w:val="single"/>
        </w:rPr>
        <w:t xml:space="preserve">  </w:t>
      </w:r>
      <w:r w:rsidRPr="00B504C7">
        <w:rPr>
          <w:rFonts w:eastAsia="標楷體" w:hint="eastAsia"/>
          <w:color w:val="000000" w:themeColor="text1"/>
        </w:rPr>
        <w:t>人、</w:t>
      </w:r>
      <w:r w:rsidRPr="00B504C7">
        <w:rPr>
          <w:rFonts w:eastAsia="標楷體" w:hint="eastAsia"/>
          <w:color w:val="000000" w:themeColor="text1"/>
        </w:rPr>
        <w:t>(</w:t>
      </w:r>
      <w:r w:rsidRPr="00B504C7">
        <w:rPr>
          <w:rFonts w:eastAsia="標楷體" w:hint="eastAsia"/>
          <w:color w:val="000000" w:themeColor="text1"/>
        </w:rPr>
        <w:t>女</w:t>
      </w:r>
      <w:r w:rsidRPr="00B504C7">
        <w:rPr>
          <w:rFonts w:eastAsia="標楷體" w:hint="eastAsia"/>
          <w:color w:val="000000" w:themeColor="text1"/>
        </w:rPr>
        <w:t>)</w:t>
      </w:r>
      <w:r w:rsidRPr="00B504C7">
        <w:rPr>
          <w:rFonts w:eastAsia="標楷體" w:hint="eastAsia"/>
          <w:color w:val="000000" w:themeColor="text1"/>
          <w:u w:val="single"/>
        </w:rPr>
        <w:t xml:space="preserve">   </w:t>
      </w:r>
      <w:r w:rsidRPr="00B504C7">
        <w:rPr>
          <w:rFonts w:eastAsia="標楷體"/>
          <w:color w:val="000000" w:themeColor="text1"/>
          <w:u w:val="single"/>
        </w:rPr>
        <w:t xml:space="preserve">  </w:t>
      </w:r>
      <w:r w:rsidRPr="00B504C7">
        <w:rPr>
          <w:rFonts w:eastAsia="標楷體" w:hint="eastAsia"/>
          <w:color w:val="000000" w:themeColor="text1"/>
        </w:rPr>
        <w:t>人</w:t>
      </w:r>
      <w:r w:rsidRPr="00B504C7">
        <w:rPr>
          <w:rFonts w:eastAsia="標楷體" w:hint="eastAsia"/>
          <w:color w:val="000000" w:themeColor="text1"/>
        </w:rPr>
        <w:t>)</w:t>
      </w:r>
      <w:r w:rsidR="008A3F6D" w:rsidRPr="00B504C7">
        <w:rPr>
          <w:rFonts w:eastAsia="標楷體"/>
          <w:color w:val="000000" w:themeColor="text1"/>
        </w:rPr>
        <w:t>，曾經研發過</w:t>
      </w:r>
      <w:r w:rsidR="008A3F6D" w:rsidRPr="00B504C7">
        <w:rPr>
          <w:rFonts w:eastAsia="標楷體"/>
          <w:color w:val="000000" w:themeColor="text1"/>
          <w:u w:val="single"/>
        </w:rPr>
        <w:t xml:space="preserve">      </w:t>
      </w:r>
      <w:proofErr w:type="gramStart"/>
      <w:r w:rsidR="008A3F6D" w:rsidRPr="00B504C7">
        <w:rPr>
          <w:rFonts w:eastAsia="標楷體"/>
          <w:color w:val="000000" w:themeColor="text1"/>
        </w:rPr>
        <w:t>項品項</w:t>
      </w:r>
      <w:proofErr w:type="gramEnd"/>
      <w:r w:rsidR="008A3F6D" w:rsidRPr="00B504C7">
        <w:rPr>
          <w:rFonts w:eastAsia="標楷體"/>
          <w:color w:val="000000" w:themeColor="text1"/>
        </w:rPr>
        <w:t>(</w:t>
      </w:r>
      <w:r w:rsidR="008A3F6D" w:rsidRPr="00B504C7">
        <w:rPr>
          <w:rFonts w:eastAsia="標楷體"/>
          <w:color w:val="000000" w:themeColor="text1"/>
        </w:rPr>
        <w:t>請列舉</w:t>
      </w:r>
      <w:r w:rsidR="008A3F6D" w:rsidRPr="00B504C7">
        <w:rPr>
          <w:rFonts w:eastAsia="標楷體"/>
          <w:color w:val="000000" w:themeColor="text1"/>
        </w:rPr>
        <w:t>)</w:t>
      </w:r>
      <w:r w:rsidR="008A3F6D" w:rsidRPr="00B504C7">
        <w:rPr>
          <w:rFonts w:eastAsia="標楷體"/>
          <w:color w:val="000000" w:themeColor="text1"/>
        </w:rPr>
        <w:t>，上市產品</w:t>
      </w:r>
      <w:r w:rsidR="008A3F6D" w:rsidRPr="00B504C7">
        <w:rPr>
          <w:rFonts w:eastAsia="標楷體"/>
          <w:color w:val="000000" w:themeColor="text1"/>
          <w:u w:val="single"/>
        </w:rPr>
        <w:t xml:space="preserve">      </w:t>
      </w:r>
      <w:r w:rsidR="008A3F6D" w:rsidRPr="00B504C7">
        <w:rPr>
          <w:rFonts w:eastAsia="標楷體"/>
          <w:color w:val="000000" w:themeColor="text1"/>
        </w:rPr>
        <w:t>項</w:t>
      </w:r>
      <w:r w:rsidR="008A3F6D" w:rsidRPr="00B504C7">
        <w:rPr>
          <w:rFonts w:eastAsia="標楷體"/>
          <w:color w:val="000000" w:themeColor="text1"/>
        </w:rPr>
        <w:t>(</w:t>
      </w:r>
      <w:r w:rsidR="008A3F6D" w:rsidRPr="00B504C7">
        <w:rPr>
          <w:rFonts w:eastAsia="標楷體"/>
          <w:color w:val="000000" w:themeColor="text1"/>
        </w:rPr>
        <w:t>請列舉</w:t>
      </w:r>
      <w:r w:rsidR="008A3F6D" w:rsidRPr="00B504C7">
        <w:rPr>
          <w:rFonts w:eastAsia="標楷體"/>
          <w:color w:val="000000" w:themeColor="text1"/>
        </w:rPr>
        <w:t>)</w:t>
      </w:r>
    </w:p>
    <w:p w14:paraId="32035482" w14:textId="77777777" w:rsidR="008A3F6D" w:rsidRPr="00B504C7" w:rsidRDefault="008A3F6D" w:rsidP="00B948FB">
      <w:pPr>
        <w:snapToGrid w:val="0"/>
        <w:spacing w:afterLines="50" w:after="180" w:line="276" w:lineRule="auto"/>
        <w:ind w:leftChars="295" w:left="708"/>
        <w:jc w:val="both"/>
        <w:rPr>
          <w:rFonts w:eastAsia="標楷體"/>
          <w:color w:val="000000" w:themeColor="text1"/>
        </w:rPr>
      </w:pPr>
      <w:r w:rsidRPr="00B504C7">
        <w:rPr>
          <w:rFonts w:eastAsia="標楷體"/>
          <w:color w:val="000000" w:themeColor="text1"/>
        </w:rPr>
        <w:t>範例</w:t>
      </w:r>
      <w:r w:rsidRPr="00B504C7">
        <w:rPr>
          <w:rFonts w:eastAsia="標楷體"/>
          <w:color w:val="000000" w:themeColor="text1"/>
        </w:rPr>
        <w:t>:</w:t>
      </w:r>
      <w:r w:rsidRPr="00B504C7">
        <w:rPr>
          <w:rFonts w:eastAsia="標楷體"/>
          <w:color w:val="000000" w:themeColor="text1"/>
        </w:rPr>
        <w:t>研發團隊</w:t>
      </w:r>
      <w:r w:rsidRPr="00B504C7">
        <w:rPr>
          <w:rFonts w:eastAsia="標楷體"/>
          <w:color w:val="000000" w:themeColor="text1"/>
          <w:u w:val="single"/>
        </w:rPr>
        <w:t>18</w:t>
      </w:r>
      <w:r w:rsidRPr="00B504C7">
        <w:rPr>
          <w:rFonts w:eastAsia="標楷體"/>
          <w:color w:val="000000" w:themeColor="text1"/>
        </w:rPr>
        <w:t>人，曾經研發過</w:t>
      </w:r>
      <w:r w:rsidRPr="00B504C7">
        <w:rPr>
          <w:rFonts w:eastAsia="標楷體"/>
          <w:color w:val="000000" w:themeColor="text1"/>
          <w:u w:val="single"/>
        </w:rPr>
        <w:t xml:space="preserve"> 2 </w:t>
      </w:r>
      <w:proofErr w:type="gramStart"/>
      <w:r w:rsidRPr="00B504C7">
        <w:rPr>
          <w:rFonts w:eastAsia="標楷體"/>
          <w:color w:val="000000" w:themeColor="text1"/>
        </w:rPr>
        <w:t>項品項</w:t>
      </w:r>
      <w:proofErr w:type="gramEnd"/>
      <w:r w:rsidRPr="00B504C7">
        <w:rPr>
          <w:rFonts w:eastAsia="標楷體"/>
          <w:color w:val="000000" w:themeColor="text1"/>
        </w:rPr>
        <w:t>(</w:t>
      </w:r>
      <w:r w:rsidRPr="00B504C7">
        <w:rPr>
          <w:rFonts w:eastAsia="標楷體"/>
          <w:color w:val="000000" w:themeColor="text1"/>
        </w:rPr>
        <w:t>抗癌用藥、阿茲海默症產品</w:t>
      </w:r>
      <w:r w:rsidRPr="00B504C7">
        <w:rPr>
          <w:rFonts w:eastAsia="標楷體"/>
          <w:color w:val="000000" w:themeColor="text1"/>
        </w:rPr>
        <w:t>)</w:t>
      </w:r>
      <w:r w:rsidRPr="00B504C7">
        <w:rPr>
          <w:rFonts w:eastAsia="標楷體"/>
          <w:color w:val="000000" w:themeColor="text1"/>
        </w:rPr>
        <w:t>，上市產品</w:t>
      </w:r>
      <w:r w:rsidRPr="00B504C7">
        <w:rPr>
          <w:rFonts w:eastAsia="標楷體"/>
          <w:color w:val="000000" w:themeColor="text1"/>
          <w:u w:val="single"/>
        </w:rPr>
        <w:t xml:space="preserve">  1  </w:t>
      </w:r>
      <w:r w:rsidRPr="00B504C7">
        <w:rPr>
          <w:rFonts w:eastAsia="標楷體"/>
          <w:color w:val="000000" w:themeColor="text1"/>
        </w:rPr>
        <w:t>項</w:t>
      </w:r>
      <w:r w:rsidRPr="00B504C7">
        <w:rPr>
          <w:rFonts w:eastAsia="標楷體"/>
          <w:color w:val="000000" w:themeColor="text1"/>
        </w:rPr>
        <w:t>(</w:t>
      </w:r>
      <w:r w:rsidRPr="00B504C7">
        <w:rPr>
          <w:rFonts w:eastAsia="標楷體"/>
          <w:color w:val="000000" w:themeColor="text1"/>
        </w:rPr>
        <w:t>阿茲海默症</w:t>
      </w:r>
      <w:r w:rsidRPr="00B504C7">
        <w:rPr>
          <w:rFonts w:eastAsia="標楷體"/>
          <w:color w:val="000000" w:themeColor="text1"/>
        </w:rPr>
        <w:t>)</w:t>
      </w:r>
    </w:p>
    <w:p w14:paraId="44CDC908" w14:textId="02A47485" w:rsidR="008A3F6D" w:rsidRPr="00B504C7" w:rsidRDefault="008A3F6D" w:rsidP="007937B2">
      <w:pPr>
        <w:numPr>
          <w:ilvl w:val="1"/>
          <w:numId w:val="16"/>
        </w:numPr>
        <w:tabs>
          <w:tab w:val="clear" w:pos="1730"/>
        </w:tabs>
        <w:snapToGrid w:val="0"/>
        <w:spacing w:afterLines="50" w:after="180" w:line="276" w:lineRule="auto"/>
        <w:ind w:left="709"/>
        <w:jc w:val="both"/>
        <w:rPr>
          <w:rFonts w:eastAsia="標楷體"/>
          <w:color w:val="000000" w:themeColor="text1"/>
        </w:rPr>
      </w:pPr>
      <w:r w:rsidRPr="00B504C7">
        <w:rPr>
          <w:rFonts w:eastAsia="標楷體"/>
          <w:color w:val="000000" w:themeColor="text1"/>
        </w:rPr>
        <w:t>製造團隊</w:t>
      </w:r>
      <w:r w:rsidRPr="00B504C7">
        <w:rPr>
          <w:rFonts w:eastAsia="標楷體"/>
          <w:color w:val="000000" w:themeColor="text1"/>
          <w:u w:val="single"/>
        </w:rPr>
        <w:t xml:space="preserve">      </w:t>
      </w:r>
      <w:r w:rsidRPr="00B504C7">
        <w:rPr>
          <w:rFonts w:eastAsia="標楷體"/>
          <w:color w:val="000000" w:themeColor="text1"/>
        </w:rPr>
        <w:t>人</w:t>
      </w:r>
      <w:r w:rsidR="008970A6" w:rsidRPr="00B504C7">
        <w:rPr>
          <w:rFonts w:eastAsia="標楷體" w:hint="eastAsia"/>
          <w:color w:val="000000" w:themeColor="text1"/>
        </w:rPr>
        <w:t>(</w:t>
      </w:r>
      <w:r w:rsidR="008970A6" w:rsidRPr="00B504C7">
        <w:rPr>
          <w:rFonts w:eastAsia="標楷體" w:hint="eastAsia"/>
          <w:color w:val="000000" w:themeColor="text1"/>
        </w:rPr>
        <w:t>如為藥品公司請填</w:t>
      </w:r>
      <w:r w:rsidR="008970A6" w:rsidRPr="00B504C7">
        <w:rPr>
          <w:rFonts w:eastAsia="標楷體" w:hint="eastAsia"/>
          <w:color w:val="000000" w:themeColor="text1"/>
        </w:rPr>
        <w:t>0</w:t>
      </w:r>
      <w:r w:rsidR="008970A6" w:rsidRPr="00B504C7">
        <w:rPr>
          <w:rFonts w:eastAsia="標楷體" w:hint="eastAsia"/>
          <w:color w:val="000000" w:themeColor="text1"/>
        </w:rPr>
        <w:t>，請填寫第</w:t>
      </w:r>
      <w:r w:rsidR="008970A6" w:rsidRPr="00B504C7">
        <w:rPr>
          <w:rFonts w:eastAsia="標楷體" w:hint="eastAsia"/>
          <w:color w:val="000000" w:themeColor="text1"/>
        </w:rPr>
        <w:t>(</w:t>
      </w:r>
      <w:r w:rsidR="008970A6" w:rsidRPr="00B504C7">
        <w:rPr>
          <w:rFonts w:eastAsia="標楷體" w:hint="eastAsia"/>
          <w:color w:val="000000" w:themeColor="text1"/>
        </w:rPr>
        <w:t>三</w:t>
      </w:r>
      <w:r w:rsidR="008970A6" w:rsidRPr="00B504C7">
        <w:rPr>
          <w:rFonts w:eastAsia="標楷體" w:hint="eastAsia"/>
          <w:color w:val="000000" w:themeColor="text1"/>
        </w:rPr>
        <w:t>)</w:t>
      </w:r>
      <w:r w:rsidR="008970A6" w:rsidRPr="00B504C7">
        <w:rPr>
          <w:rFonts w:eastAsia="標楷體" w:hint="eastAsia"/>
          <w:color w:val="000000" w:themeColor="text1"/>
        </w:rPr>
        <w:t>項</w:t>
      </w:r>
      <w:r w:rsidR="008970A6" w:rsidRPr="00B504C7">
        <w:rPr>
          <w:rFonts w:eastAsia="標楷體" w:hint="eastAsia"/>
          <w:color w:val="000000" w:themeColor="text1"/>
        </w:rPr>
        <w:t>)</w:t>
      </w:r>
    </w:p>
    <w:p w14:paraId="25A60E86" w14:textId="77777777" w:rsidR="008A3F6D" w:rsidRPr="00B504C7" w:rsidRDefault="008A3F6D" w:rsidP="008E665E">
      <w:pPr>
        <w:numPr>
          <w:ilvl w:val="1"/>
          <w:numId w:val="16"/>
        </w:numPr>
        <w:tabs>
          <w:tab w:val="clear" w:pos="1730"/>
        </w:tabs>
        <w:snapToGrid w:val="0"/>
        <w:spacing w:afterLines="50" w:after="180" w:line="276" w:lineRule="auto"/>
        <w:ind w:left="709"/>
        <w:jc w:val="both"/>
        <w:rPr>
          <w:rFonts w:eastAsia="標楷體"/>
          <w:color w:val="000000" w:themeColor="text1"/>
        </w:rPr>
      </w:pPr>
      <w:r w:rsidRPr="00B504C7">
        <w:rPr>
          <w:rFonts w:eastAsia="標楷體"/>
          <w:color w:val="000000" w:themeColor="text1"/>
        </w:rPr>
        <w:t>法規</w:t>
      </w:r>
      <w:r w:rsidRPr="00B504C7">
        <w:rPr>
          <w:rFonts w:eastAsia="標楷體"/>
          <w:color w:val="000000" w:themeColor="text1"/>
        </w:rPr>
        <w:t>/</w:t>
      </w:r>
      <w:r w:rsidRPr="00B504C7">
        <w:rPr>
          <w:rFonts w:eastAsia="標楷體"/>
          <w:color w:val="000000" w:themeColor="text1"/>
        </w:rPr>
        <w:t>智財團隊</w:t>
      </w:r>
      <w:r w:rsidRPr="00B504C7">
        <w:rPr>
          <w:rFonts w:eastAsia="標楷體"/>
          <w:color w:val="000000" w:themeColor="text1"/>
          <w:u w:val="single"/>
        </w:rPr>
        <w:t xml:space="preserve">      </w:t>
      </w:r>
      <w:r w:rsidRPr="00B504C7">
        <w:rPr>
          <w:rFonts w:eastAsia="標楷體"/>
          <w:color w:val="000000" w:themeColor="text1"/>
        </w:rPr>
        <w:t>人</w:t>
      </w:r>
    </w:p>
    <w:p w14:paraId="6E88039E" w14:textId="77777777" w:rsidR="008A3F6D" w:rsidRPr="00B504C7" w:rsidRDefault="008A3F6D" w:rsidP="008E665E">
      <w:pPr>
        <w:numPr>
          <w:ilvl w:val="0"/>
          <w:numId w:val="15"/>
        </w:numPr>
        <w:tabs>
          <w:tab w:val="clear" w:pos="1440"/>
        </w:tabs>
        <w:snapToGrid w:val="0"/>
        <w:spacing w:afterLines="50" w:after="180" w:line="276" w:lineRule="auto"/>
        <w:ind w:left="426"/>
        <w:jc w:val="both"/>
        <w:rPr>
          <w:rFonts w:eastAsia="標楷體"/>
          <w:color w:val="000000" w:themeColor="text1"/>
        </w:rPr>
      </w:pPr>
      <w:r w:rsidRPr="00B504C7">
        <w:rPr>
          <w:rFonts w:eastAsia="標楷體"/>
          <w:color w:val="000000" w:themeColor="text1"/>
        </w:rPr>
        <w:t>請說明貴公司針對本項開發產品，未來產品市場佈局及上市時程規劃</w:t>
      </w:r>
    </w:p>
    <w:p w14:paraId="72FFB58A" w14:textId="59AE2491" w:rsidR="008A3F6D" w:rsidRPr="00B504C7" w:rsidRDefault="008A3F6D" w:rsidP="007937B2">
      <w:pPr>
        <w:snapToGrid w:val="0"/>
        <w:spacing w:afterLines="50" w:after="180" w:line="276" w:lineRule="auto"/>
        <w:ind w:leftChars="177" w:left="425"/>
        <w:jc w:val="both"/>
        <w:rPr>
          <w:rFonts w:eastAsia="標楷體"/>
          <w:color w:val="000000" w:themeColor="text1"/>
        </w:rPr>
      </w:pPr>
      <w:r w:rsidRPr="00B504C7">
        <w:rPr>
          <w:rFonts w:eastAsia="標楷體"/>
          <w:color w:val="000000" w:themeColor="text1"/>
        </w:rPr>
        <w:t>範例</w:t>
      </w:r>
      <w:r w:rsidRPr="00B504C7">
        <w:rPr>
          <w:rFonts w:eastAsia="標楷體"/>
          <w:color w:val="000000" w:themeColor="text1"/>
        </w:rPr>
        <w:t>:</w:t>
      </w:r>
      <w:r w:rsidRPr="00B504C7">
        <w:rPr>
          <w:rFonts w:eastAsia="標楷體"/>
          <w:color w:val="000000" w:themeColor="text1"/>
        </w:rPr>
        <w:t>預計合作開發</w:t>
      </w:r>
      <w:r w:rsidRPr="00B504C7">
        <w:rPr>
          <w:rFonts w:eastAsia="標楷體"/>
          <w:color w:val="000000" w:themeColor="text1"/>
        </w:rPr>
        <w:t>XXX</w:t>
      </w:r>
      <w:r w:rsidRPr="00B504C7">
        <w:rPr>
          <w:rFonts w:eastAsia="標楷體"/>
          <w:color w:val="000000" w:themeColor="text1"/>
        </w:rPr>
        <w:t>品項，以美國市場為目標，亦將於東南亞市場上市，預估</w:t>
      </w:r>
      <w:r w:rsidRPr="00B504C7">
        <w:rPr>
          <w:rFonts w:eastAsia="標楷體"/>
          <w:color w:val="000000" w:themeColor="text1"/>
        </w:rPr>
        <w:t>20</w:t>
      </w:r>
      <w:r w:rsidR="007937B2" w:rsidRPr="00B504C7">
        <w:rPr>
          <w:rFonts w:eastAsia="標楷體" w:hint="eastAsia"/>
          <w:color w:val="000000" w:themeColor="text1"/>
        </w:rPr>
        <w:t>26</w:t>
      </w:r>
      <w:r w:rsidRPr="00B504C7">
        <w:rPr>
          <w:rFonts w:eastAsia="標楷體"/>
          <w:color w:val="000000" w:themeColor="text1"/>
        </w:rPr>
        <w:t>年</w:t>
      </w:r>
      <w:r w:rsidR="00646408" w:rsidRPr="00B504C7">
        <w:rPr>
          <w:rFonts w:eastAsia="標楷體"/>
          <w:color w:val="000000" w:themeColor="text1"/>
        </w:rPr>
        <w:t>申請東南亞</w:t>
      </w:r>
      <w:r w:rsidR="00646408" w:rsidRPr="00B504C7">
        <w:rPr>
          <w:rFonts w:eastAsia="標楷體"/>
          <w:color w:val="000000" w:themeColor="text1"/>
        </w:rPr>
        <w:t>/</w:t>
      </w:r>
      <w:proofErr w:type="gramStart"/>
      <w:r w:rsidR="00646408" w:rsidRPr="00B504C7">
        <w:rPr>
          <w:rFonts w:eastAsia="標楷體"/>
          <w:color w:val="000000" w:themeColor="text1"/>
        </w:rPr>
        <w:t>美國藥證</w:t>
      </w:r>
      <w:proofErr w:type="gramEnd"/>
      <w:r w:rsidR="00646408" w:rsidRPr="00B504C7">
        <w:rPr>
          <w:rFonts w:eastAsia="標楷體"/>
          <w:color w:val="000000" w:themeColor="text1"/>
        </w:rPr>
        <w:t>，預計</w:t>
      </w:r>
      <w:r w:rsidR="00646408" w:rsidRPr="00B504C7">
        <w:rPr>
          <w:rFonts w:eastAsia="標楷體"/>
          <w:color w:val="000000" w:themeColor="text1"/>
        </w:rPr>
        <w:t>202</w:t>
      </w:r>
      <w:r w:rsidR="007937B2" w:rsidRPr="00B504C7">
        <w:rPr>
          <w:rFonts w:eastAsia="標楷體" w:hint="eastAsia"/>
          <w:color w:val="000000" w:themeColor="text1"/>
        </w:rPr>
        <w:t>7</w:t>
      </w:r>
      <w:r w:rsidR="00646408" w:rsidRPr="00B504C7">
        <w:rPr>
          <w:rFonts w:eastAsia="標楷體"/>
          <w:color w:val="000000" w:themeColor="text1"/>
        </w:rPr>
        <w:t>年</w:t>
      </w:r>
      <w:r w:rsidRPr="00B504C7">
        <w:rPr>
          <w:rFonts w:eastAsia="標楷體"/>
          <w:color w:val="000000" w:themeColor="text1"/>
        </w:rPr>
        <w:t>上市東南亞市場，於</w:t>
      </w:r>
      <w:r w:rsidRPr="00B504C7">
        <w:rPr>
          <w:rFonts w:eastAsia="標楷體"/>
          <w:color w:val="000000" w:themeColor="text1"/>
        </w:rPr>
        <w:t>202</w:t>
      </w:r>
      <w:r w:rsidR="007937B2" w:rsidRPr="00B504C7">
        <w:rPr>
          <w:rFonts w:eastAsia="標楷體" w:hint="eastAsia"/>
          <w:color w:val="000000" w:themeColor="text1"/>
        </w:rPr>
        <w:t>8</w:t>
      </w:r>
      <w:r w:rsidRPr="00B504C7">
        <w:rPr>
          <w:rFonts w:eastAsia="標楷體"/>
          <w:color w:val="000000" w:themeColor="text1"/>
        </w:rPr>
        <w:t>年上市美國市場。</w:t>
      </w:r>
    </w:p>
    <w:p w14:paraId="56E453C3" w14:textId="3A703687" w:rsidR="008A3F6D" w:rsidRPr="00B504C7" w:rsidRDefault="008A3F6D" w:rsidP="008E665E">
      <w:pPr>
        <w:numPr>
          <w:ilvl w:val="0"/>
          <w:numId w:val="15"/>
        </w:numPr>
        <w:tabs>
          <w:tab w:val="clear" w:pos="1440"/>
        </w:tabs>
        <w:snapToGrid w:val="0"/>
        <w:spacing w:afterLines="50" w:after="180" w:line="276" w:lineRule="auto"/>
        <w:ind w:left="426"/>
        <w:jc w:val="both"/>
        <w:rPr>
          <w:rFonts w:eastAsia="標楷體"/>
          <w:color w:val="000000" w:themeColor="text1"/>
        </w:rPr>
      </w:pPr>
      <w:r w:rsidRPr="00B504C7">
        <w:rPr>
          <w:rFonts w:eastAsia="標楷體"/>
          <w:color w:val="000000" w:themeColor="text1"/>
        </w:rPr>
        <w:t>如為代理商或研發型公司</w:t>
      </w:r>
      <w:r w:rsidR="008970A6" w:rsidRPr="00B504C7">
        <w:rPr>
          <w:rFonts w:eastAsia="標楷體" w:hint="eastAsia"/>
          <w:color w:val="000000" w:themeColor="text1"/>
        </w:rPr>
        <w:t>，</w:t>
      </w:r>
      <w:r w:rsidRPr="00B504C7">
        <w:rPr>
          <w:rFonts w:eastAsia="標楷體"/>
          <w:color w:val="000000" w:themeColor="text1"/>
        </w:rPr>
        <w:t>請</w:t>
      </w:r>
      <w:r w:rsidR="008970A6" w:rsidRPr="00B504C7">
        <w:rPr>
          <w:rFonts w:eastAsia="標楷體" w:hint="eastAsia"/>
          <w:color w:val="000000" w:themeColor="text1"/>
        </w:rPr>
        <w:t>說明委託代工廠具申請品項製造能力</w:t>
      </w:r>
      <w:r w:rsidRPr="00B504C7">
        <w:rPr>
          <w:rFonts w:eastAsia="標楷體"/>
          <w:color w:val="000000" w:themeColor="text1"/>
        </w:rPr>
        <w:t>?</w:t>
      </w:r>
    </w:p>
    <w:p w14:paraId="106E3796" w14:textId="470400B8" w:rsidR="008A3F6D" w:rsidRPr="00B504C7" w:rsidRDefault="008A3F6D" w:rsidP="00B948FB">
      <w:pPr>
        <w:snapToGrid w:val="0"/>
        <w:spacing w:afterLines="50" w:after="180" w:line="276" w:lineRule="auto"/>
        <w:ind w:leftChars="177" w:left="425"/>
        <w:jc w:val="both"/>
        <w:rPr>
          <w:rFonts w:eastAsia="標楷體"/>
          <w:color w:val="000000" w:themeColor="text1"/>
        </w:rPr>
      </w:pPr>
      <w:r w:rsidRPr="00B504C7">
        <w:rPr>
          <w:rFonts w:eastAsia="標楷體"/>
          <w:color w:val="000000" w:themeColor="text1"/>
          <w:u w:val="single"/>
        </w:rPr>
        <w:t>範例</w:t>
      </w:r>
      <w:r w:rsidRPr="00B504C7">
        <w:rPr>
          <w:rFonts w:eastAsia="標楷體"/>
          <w:color w:val="000000" w:themeColor="text1"/>
        </w:rPr>
        <w:t>:</w:t>
      </w:r>
      <w:r w:rsidR="008970A6" w:rsidRPr="00B504C7">
        <w:rPr>
          <w:rFonts w:eastAsia="標楷體" w:hint="eastAsia"/>
          <w:color w:val="000000" w:themeColor="text1"/>
        </w:rPr>
        <w:t>因</w:t>
      </w:r>
      <w:r w:rsidRPr="00B504C7">
        <w:rPr>
          <w:rFonts w:eastAsia="標楷體"/>
          <w:color w:val="000000" w:themeColor="text1"/>
        </w:rPr>
        <w:t>XXX</w:t>
      </w:r>
      <w:r w:rsidRPr="00B504C7">
        <w:rPr>
          <w:rFonts w:eastAsia="標楷體"/>
          <w:color w:val="000000" w:themeColor="text1"/>
        </w:rPr>
        <w:t>藥廠</w:t>
      </w:r>
      <w:r w:rsidR="008970A6" w:rsidRPr="00B504C7">
        <w:rPr>
          <w:rFonts w:eastAsia="標楷體" w:hint="eastAsia"/>
          <w:color w:val="000000" w:themeColor="text1"/>
        </w:rPr>
        <w:t>具備</w:t>
      </w:r>
      <w:r w:rsidR="008970A6" w:rsidRPr="00B504C7">
        <w:rPr>
          <w:rFonts w:eastAsia="標楷體" w:hint="eastAsia"/>
          <w:color w:val="000000" w:themeColor="text1"/>
        </w:rPr>
        <w:t>XXX</w:t>
      </w:r>
      <w:r w:rsidR="008970A6" w:rsidRPr="00B504C7">
        <w:rPr>
          <w:rFonts w:eastAsia="標楷體" w:hint="eastAsia"/>
          <w:color w:val="000000" w:themeColor="text1"/>
        </w:rPr>
        <w:t>開發經驗，故預計</w:t>
      </w:r>
      <w:r w:rsidRPr="00B504C7">
        <w:rPr>
          <w:rFonts w:eastAsia="標楷體"/>
          <w:color w:val="000000" w:themeColor="text1"/>
        </w:rPr>
        <w:t>合作生產</w:t>
      </w:r>
      <w:r w:rsidRPr="00B504C7">
        <w:rPr>
          <w:rFonts w:eastAsia="標楷體"/>
          <w:color w:val="000000" w:themeColor="text1"/>
        </w:rPr>
        <w:t>XXX</w:t>
      </w:r>
      <w:r w:rsidRPr="00B504C7">
        <w:rPr>
          <w:rFonts w:eastAsia="標楷體"/>
          <w:color w:val="000000" w:themeColor="text1"/>
        </w:rPr>
        <w:t>品項</w:t>
      </w:r>
      <w:r w:rsidR="008970A6" w:rsidRPr="00B504C7">
        <w:rPr>
          <w:rFonts w:eastAsia="標楷體" w:hint="eastAsia"/>
          <w:color w:val="000000" w:themeColor="text1"/>
        </w:rPr>
        <w:t>。</w:t>
      </w:r>
    </w:p>
    <w:p w14:paraId="6F571D80" w14:textId="77777777" w:rsidR="008A3F6D" w:rsidRPr="00B504C7" w:rsidRDefault="008A3F6D" w:rsidP="00B948FB">
      <w:pPr>
        <w:snapToGrid w:val="0"/>
        <w:spacing w:afterLines="50" w:after="180" w:line="276" w:lineRule="auto"/>
        <w:jc w:val="both"/>
        <w:rPr>
          <w:rFonts w:eastAsia="標楷體"/>
          <w:b/>
          <w:bCs/>
          <w:color w:val="000000" w:themeColor="text1"/>
        </w:rPr>
      </w:pPr>
      <w:r w:rsidRPr="00B504C7">
        <w:rPr>
          <w:rFonts w:eastAsia="標楷體"/>
          <w:b/>
          <w:bCs/>
          <w:color w:val="000000" w:themeColor="text1"/>
        </w:rPr>
        <w:t>四、經濟貢獻</w:t>
      </w:r>
      <w:r w:rsidRPr="00B504C7">
        <w:rPr>
          <w:rFonts w:eastAsia="標楷體"/>
          <w:b/>
          <w:bCs/>
          <w:color w:val="000000" w:themeColor="text1"/>
        </w:rPr>
        <w:t>(</w:t>
      </w:r>
      <w:r w:rsidRPr="00B504C7">
        <w:rPr>
          <w:rFonts w:eastAsia="標楷體"/>
          <w:b/>
          <w:bCs/>
          <w:color w:val="000000" w:themeColor="text1"/>
        </w:rPr>
        <w:t>評分比重</w:t>
      </w:r>
      <w:r w:rsidRPr="00B504C7">
        <w:rPr>
          <w:rFonts w:eastAsia="標楷體"/>
          <w:b/>
          <w:bCs/>
          <w:color w:val="000000" w:themeColor="text1"/>
        </w:rPr>
        <w:t xml:space="preserve"> 20 %)</w:t>
      </w:r>
    </w:p>
    <w:p w14:paraId="7C13B78D" w14:textId="77777777" w:rsidR="008A3F6D" w:rsidRPr="00B504C7" w:rsidRDefault="008A3F6D" w:rsidP="008E665E">
      <w:pPr>
        <w:numPr>
          <w:ilvl w:val="0"/>
          <w:numId w:val="17"/>
        </w:numPr>
        <w:snapToGrid w:val="0"/>
        <w:spacing w:afterLines="50" w:after="180" w:line="276" w:lineRule="auto"/>
        <w:ind w:left="567"/>
        <w:jc w:val="both"/>
        <w:rPr>
          <w:rFonts w:eastAsia="標楷體"/>
          <w:color w:val="000000" w:themeColor="text1"/>
          <w:szCs w:val="24"/>
        </w:rPr>
      </w:pPr>
      <w:r w:rsidRPr="00B504C7">
        <w:rPr>
          <w:rFonts w:eastAsia="標楷體"/>
          <w:color w:val="000000" w:themeColor="text1"/>
          <w:szCs w:val="24"/>
        </w:rPr>
        <w:t>請說明執行本計畫預計對國內製藥產業可以增加多少產值？或可以增加多少</w:t>
      </w:r>
    </w:p>
    <w:p w14:paraId="1B758666" w14:textId="77777777" w:rsidR="008A3F6D" w:rsidRPr="00B504C7" w:rsidRDefault="008A3F6D" w:rsidP="004E335C">
      <w:pPr>
        <w:snapToGrid w:val="0"/>
        <w:spacing w:afterLines="50" w:after="180" w:line="276" w:lineRule="auto"/>
        <w:ind w:leftChars="177" w:left="425"/>
        <w:jc w:val="both"/>
        <w:rPr>
          <w:rFonts w:eastAsia="標楷體"/>
          <w:color w:val="000000" w:themeColor="text1"/>
          <w:szCs w:val="24"/>
        </w:rPr>
      </w:pPr>
      <w:r w:rsidRPr="00B504C7">
        <w:rPr>
          <w:rFonts w:eastAsia="標楷體"/>
          <w:color w:val="000000" w:themeColor="text1"/>
        </w:rPr>
        <w:t>出口</w:t>
      </w:r>
      <w:r w:rsidRPr="00B504C7">
        <w:rPr>
          <w:rFonts w:eastAsia="標楷體"/>
          <w:color w:val="000000" w:themeColor="text1"/>
          <w:szCs w:val="24"/>
        </w:rPr>
        <w:t>獲利</w:t>
      </w:r>
      <w:r w:rsidRPr="00B504C7">
        <w:rPr>
          <w:rFonts w:eastAsia="標楷體"/>
          <w:color w:val="000000" w:themeColor="text1"/>
          <w:szCs w:val="24"/>
        </w:rPr>
        <w:t>?</w:t>
      </w:r>
      <w:r w:rsidRPr="00B504C7">
        <w:rPr>
          <w:rFonts w:eastAsia="標楷體"/>
          <w:color w:val="000000" w:themeColor="text1"/>
          <w:szCs w:val="24"/>
        </w:rPr>
        <w:t>增加多少就業人口</w:t>
      </w:r>
      <w:r w:rsidR="00040016" w:rsidRPr="00B504C7">
        <w:rPr>
          <w:rFonts w:eastAsia="標楷體" w:hint="eastAsia"/>
          <w:color w:val="000000" w:themeColor="text1"/>
          <w:szCs w:val="24"/>
        </w:rPr>
        <w:t>(</w:t>
      </w:r>
      <w:r w:rsidR="00040016" w:rsidRPr="00B504C7">
        <w:rPr>
          <w:rFonts w:eastAsia="標楷體" w:hint="eastAsia"/>
          <w:color w:val="000000" w:themeColor="text1"/>
        </w:rPr>
        <w:t>(</w:t>
      </w:r>
      <w:r w:rsidR="00040016" w:rsidRPr="00B504C7">
        <w:rPr>
          <w:rFonts w:eastAsia="標楷體" w:hint="eastAsia"/>
          <w:color w:val="000000" w:themeColor="text1"/>
        </w:rPr>
        <w:t>男</w:t>
      </w:r>
      <w:r w:rsidR="00040016" w:rsidRPr="00B504C7">
        <w:rPr>
          <w:rFonts w:eastAsia="標楷體" w:hint="eastAsia"/>
          <w:color w:val="000000" w:themeColor="text1"/>
        </w:rPr>
        <w:t>)</w:t>
      </w:r>
      <w:r w:rsidR="00040016" w:rsidRPr="00B504C7">
        <w:rPr>
          <w:rFonts w:eastAsia="標楷體" w:hint="eastAsia"/>
          <w:color w:val="000000" w:themeColor="text1"/>
          <w:u w:val="single"/>
        </w:rPr>
        <w:t xml:space="preserve">   </w:t>
      </w:r>
      <w:r w:rsidR="00040016" w:rsidRPr="00B504C7">
        <w:rPr>
          <w:rFonts w:eastAsia="標楷體"/>
          <w:color w:val="000000" w:themeColor="text1"/>
          <w:u w:val="single"/>
        </w:rPr>
        <w:t xml:space="preserve">  </w:t>
      </w:r>
      <w:r w:rsidR="00040016" w:rsidRPr="00B504C7">
        <w:rPr>
          <w:rFonts w:eastAsia="標楷體" w:hint="eastAsia"/>
          <w:color w:val="000000" w:themeColor="text1"/>
        </w:rPr>
        <w:t>人、</w:t>
      </w:r>
      <w:r w:rsidR="00040016" w:rsidRPr="00B504C7">
        <w:rPr>
          <w:rFonts w:eastAsia="標楷體" w:hint="eastAsia"/>
          <w:color w:val="000000" w:themeColor="text1"/>
        </w:rPr>
        <w:t>(</w:t>
      </w:r>
      <w:r w:rsidR="00040016" w:rsidRPr="00B504C7">
        <w:rPr>
          <w:rFonts w:eastAsia="標楷體" w:hint="eastAsia"/>
          <w:color w:val="000000" w:themeColor="text1"/>
        </w:rPr>
        <w:t>女</w:t>
      </w:r>
      <w:r w:rsidR="00040016" w:rsidRPr="00B504C7">
        <w:rPr>
          <w:rFonts w:eastAsia="標楷體" w:hint="eastAsia"/>
          <w:color w:val="000000" w:themeColor="text1"/>
        </w:rPr>
        <w:t>)</w:t>
      </w:r>
      <w:r w:rsidR="00040016" w:rsidRPr="00B504C7">
        <w:rPr>
          <w:rFonts w:eastAsia="標楷體" w:hint="eastAsia"/>
          <w:color w:val="000000" w:themeColor="text1"/>
          <w:u w:val="single"/>
        </w:rPr>
        <w:t xml:space="preserve">   </w:t>
      </w:r>
      <w:r w:rsidR="00040016" w:rsidRPr="00B504C7">
        <w:rPr>
          <w:rFonts w:eastAsia="標楷體"/>
          <w:color w:val="000000" w:themeColor="text1"/>
          <w:u w:val="single"/>
        </w:rPr>
        <w:t xml:space="preserve">  </w:t>
      </w:r>
      <w:r w:rsidR="00040016" w:rsidRPr="00B504C7">
        <w:rPr>
          <w:rFonts w:eastAsia="標楷體" w:hint="eastAsia"/>
          <w:color w:val="000000" w:themeColor="text1"/>
        </w:rPr>
        <w:t>人</w:t>
      </w:r>
      <w:r w:rsidR="00040016" w:rsidRPr="00B504C7">
        <w:rPr>
          <w:rFonts w:eastAsia="標楷體" w:hint="eastAsia"/>
          <w:color w:val="000000" w:themeColor="text1"/>
        </w:rPr>
        <w:t>)</w:t>
      </w:r>
      <w:r w:rsidRPr="00B504C7">
        <w:rPr>
          <w:rFonts w:eastAsia="標楷體"/>
          <w:color w:val="000000" w:themeColor="text1"/>
          <w:szCs w:val="24"/>
        </w:rPr>
        <w:t>？促成投資金額</w:t>
      </w:r>
      <w:r w:rsidRPr="00B504C7">
        <w:rPr>
          <w:rFonts w:eastAsia="標楷體"/>
          <w:color w:val="000000" w:themeColor="text1"/>
          <w:szCs w:val="24"/>
        </w:rPr>
        <w:t>?</w:t>
      </w:r>
    </w:p>
    <w:p w14:paraId="06B1B95F" w14:textId="77777777" w:rsidR="008A3F6D" w:rsidRPr="00B504C7" w:rsidRDefault="008A3F6D" w:rsidP="007937B2">
      <w:pPr>
        <w:snapToGrid w:val="0"/>
        <w:spacing w:line="276" w:lineRule="auto"/>
        <w:ind w:leftChars="177" w:left="425"/>
        <w:jc w:val="both"/>
        <w:rPr>
          <w:rFonts w:eastAsia="標楷體"/>
          <w:color w:val="000000" w:themeColor="text1"/>
          <w:u w:val="single"/>
        </w:rPr>
      </w:pPr>
      <w:r w:rsidRPr="00B504C7">
        <w:rPr>
          <w:rFonts w:eastAsia="標楷體"/>
          <w:color w:val="000000" w:themeColor="text1"/>
          <w:u w:val="single"/>
        </w:rPr>
        <w:t>範例</w:t>
      </w:r>
      <w:r w:rsidRPr="00B504C7">
        <w:rPr>
          <w:rFonts w:eastAsia="標楷體"/>
          <w:color w:val="000000" w:themeColor="text1"/>
          <w:u w:val="single"/>
        </w:rPr>
        <w:t xml:space="preserve">: </w:t>
      </w:r>
      <w:r w:rsidRPr="00B504C7">
        <w:rPr>
          <w:rFonts w:eastAsia="標楷體"/>
          <w:color w:val="000000" w:themeColor="text1"/>
          <w:u w:val="single"/>
        </w:rPr>
        <w:t>本合作案完成上市後可以</w:t>
      </w:r>
    </w:p>
    <w:p w14:paraId="6B211B78" w14:textId="2F43DB7C" w:rsidR="008A3F6D" w:rsidRPr="00B504C7" w:rsidRDefault="008A3F6D" w:rsidP="007937B2">
      <w:pPr>
        <w:snapToGrid w:val="0"/>
        <w:spacing w:line="276" w:lineRule="auto"/>
        <w:ind w:leftChars="177" w:left="425"/>
        <w:jc w:val="both"/>
        <w:rPr>
          <w:rFonts w:eastAsia="標楷體"/>
          <w:color w:val="000000" w:themeColor="text1"/>
          <w:u w:val="single"/>
        </w:rPr>
      </w:pPr>
      <w:r w:rsidRPr="00B504C7">
        <w:rPr>
          <w:rFonts w:eastAsia="標楷體"/>
          <w:color w:val="000000" w:themeColor="text1"/>
          <w:u w:val="single"/>
        </w:rPr>
        <w:t>外銷美國</w:t>
      </w:r>
      <w:r w:rsidRPr="00B504C7">
        <w:rPr>
          <w:rFonts w:eastAsia="標楷體"/>
          <w:color w:val="000000" w:themeColor="text1"/>
          <w:u w:val="single"/>
        </w:rPr>
        <w:t>__50</w:t>
      </w:r>
      <w:r w:rsidR="00646408" w:rsidRPr="00B504C7">
        <w:rPr>
          <w:rFonts w:eastAsia="標楷體"/>
          <w:color w:val="000000" w:themeColor="text1"/>
          <w:u w:val="single"/>
        </w:rPr>
        <w:t>,</w:t>
      </w:r>
      <w:r w:rsidRPr="00B504C7">
        <w:rPr>
          <w:rFonts w:eastAsia="標楷體"/>
          <w:color w:val="000000" w:themeColor="text1"/>
          <w:u w:val="single"/>
        </w:rPr>
        <w:t>000_</w:t>
      </w:r>
      <w:r w:rsidR="00646408" w:rsidRPr="00B504C7">
        <w:rPr>
          <w:rFonts w:eastAsia="標楷體"/>
          <w:color w:val="000000" w:themeColor="text1"/>
          <w:u w:val="single"/>
        </w:rPr>
        <w:t>千元，</w:t>
      </w:r>
      <w:r w:rsidR="00646408" w:rsidRPr="00B504C7">
        <w:rPr>
          <w:rFonts w:eastAsia="標楷體" w:hint="eastAsia"/>
          <w:color w:val="000000" w:themeColor="text1"/>
          <w:u w:val="single"/>
        </w:rPr>
        <w:t>東南亞</w:t>
      </w:r>
      <w:r w:rsidR="00646408" w:rsidRPr="00B504C7">
        <w:rPr>
          <w:rFonts w:eastAsia="標楷體" w:hint="eastAsia"/>
          <w:color w:val="000000" w:themeColor="text1"/>
          <w:u w:val="single"/>
        </w:rPr>
        <w:t>(</w:t>
      </w:r>
      <w:r w:rsidR="00646408" w:rsidRPr="00B504C7">
        <w:rPr>
          <w:rFonts w:eastAsia="標楷體" w:hint="eastAsia"/>
          <w:color w:val="000000" w:themeColor="text1"/>
          <w:u w:val="single"/>
        </w:rPr>
        <w:t>越南、馬來西亞</w:t>
      </w:r>
      <w:r w:rsidR="00646408" w:rsidRPr="00B504C7">
        <w:rPr>
          <w:rFonts w:eastAsia="標楷體" w:hint="eastAsia"/>
          <w:color w:val="000000" w:themeColor="text1"/>
          <w:u w:val="single"/>
        </w:rPr>
        <w:t>)</w:t>
      </w:r>
      <w:r w:rsidRPr="00B504C7">
        <w:rPr>
          <w:rFonts w:eastAsia="標楷體"/>
          <w:color w:val="000000" w:themeColor="text1"/>
          <w:u w:val="single"/>
        </w:rPr>
        <w:t>_8</w:t>
      </w:r>
      <w:r w:rsidR="00646408" w:rsidRPr="00B504C7">
        <w:rPr>
          <w:rFonts w:eastAsia="標楷體"/>
          <w:color w:val="000000" w:themeColor="text1"/>
          <w:u w:val="single"/>
        </w:rPr>
        <w:t>,</w:t>
      </w:r>
      <w:r w:rsidRPr="00B504C7">
        <w:rPr>
          <w:rFonts w:eastAsia="標楷體"/>
          <w:color w:val="000000" w:themeColor="text1"/>
          <w:u w:val="single"/>
        </w:rPr>
        <w:t xml:space="preserve">000 </w:t>
      </w:r>
      <w:r w:rsidRPr="00B504C7">
        <w:rPr>
          <w:rFonts w:eastAsia="標楷體"/>
          <w:color w:val="000000" w:themeColor="text1"/>
          <w:u w:val="single"/>
        </w:rPr>
        <w:t>千元</w:t>
      </w:r>
    </w:p>
    <w:p w14:paraId="7027C001" w14:textId="77777777" w:rsidR="008A3F6D" w:rsidRPr="00B504C7" w:rsidRDefault="008A3F6D" w:rsidP="007937B2">
      <w:pPr>
        <w:snapToGrid w:val="0"/>
        <w:spacing w:line="276" w:lineRule="auto"/>
        <w:ind w:leftChars="177" w:left="425"/>
        <w:jc w:val="both"/>
        <w:rPr>
          <w:rFonts w:eastAsia="標楷體"/>
          <w:color w:val="000000" w:themeColor="text1"/>
          <w:u w:val="single"/>
        </w:rPr>
      </w:pPr>
      <w:r w:rsidRPr="00B504C7">
        <w:rPr>
          <w:rFonts w:eastAsia="標楷體"/>
          <w:color w:val="000000" w:themeColor="text1"/>
          <w:u w:val="single"/>
        </w:rPr>
        <w:t>可以增加</w:t>
      </w:r>
      <w:r w:rsidRPr="00B504C7">
        <w:rPr>
          <w:rFonts w:eastAsia="標楷體"/>
          <w:color w:val="000000" w:themeColor="text1"/>
          <w:u w:val="single"/>
        </w:rPr>
        <w:t>__10__</w:t>
      </w:r>
      <w:r w:rsidRPr="00B504C7">
        <w:rPr>
          <w:rFonts w:eastAsia="標楷體"/>
          <w:color w:val="000000" w:themeColor="text1"/>
          <w:u w:val="single"/>
        </w:rPr>
        <w:t>人就業人數</w:t>
      </w:r>
    </w:p>
    <w:p w14:paraId="3FFDD87B" w14:textId="77777777" w:rsidR="008A3F6D" w:rsidRPr="00B504C7" w:rsidRDefault="008A3F6D" w:rsidP="007937B2">
      <w:pPr>
        <w:snapToGrid w:val="0"/>
        <w:spacing w:line="276" w:lineRule="auto"/>
        <w:ind w:leftChars="177" w:left="425"/>
        <w:jc w:val="both"/>
        <w:rPr>
          <w:rFonts w:eastAsia="標楷體"/>
          <w:color w:val="000000" w:themeColor="text1"/>
          <w:u w:val="single"/>
        </w:rPr>
      </w:pPr>
      <w:r w:rsidRPr="00B504C7">
        <w:rPr>
          <w:rFonts w:eastAsia="標楷體"/>
          <w:color w:val="000000" w:themeColor="text1"/>
          <w:u w:val="single"/>
        </w:rPr>
        <w:t>促成投資金額</w:t>
      </w:r>
      <w:r w:rsidRPr="00B504C7">
        <w:rPr>
          <w:rFonts w:eastAsia="標楷體"/>
          <w:color w:val="000000" w:themeColor="text1"/>
          <w:u w:val="single"/>
        </w:rPr>
        <w:t>__5000___</w:t>
      </w:r>
      <w:r w:rsidRPr="00B504C7">
        <w:rPr>
          <w:rFonts w:eastAsia="標楷體"/>
          <w:color w:val="000000" w:themeColor="text1"/>
          <w:u w:val="single"/>
        </w:rPr>
        <w:t>千元</w:t>
      </w:r>
    </w:p>
    <w:p w14:paraId="0866B2BD" w14:textId="1ED10D5B" w:rsidR="008A3F6D" w:rsidRPr="00B504C7" w:rsidRDefault="004F152C" w:rsidP="008E665E">
      <w:pPr>
        <w:numPr>
          <w:ilvl w:val="0"/>
          <w:numId w:val="17"/>
        </w:numPr>
        <w:snapToGrid w:val="0"/>
        <w:spacing w:afterLines="50" w:after="180" w:line="276" w:lineRule="auto"/>
        <w:ind w:left="567"/>
        <w:jc w:val="both"/>
        <w:rPr>
          <w:rFonts w:eastAsia="標楷體"/>
          <w:color w:val="000000" w:themeColor="text1"/>
          <w:szCs w:val="24"/>
        </w:rPr>
      </w:pPr>
      <w:r w:rsidRPr="00B504C7">
        <w:rPr>
          <w:rFonts w:eastAsia="標楷體" w:hint="eastAsia"/>
          <w:color w:val="000000" w:themeColor="text1"/>
          <w:szCs w:val="24"/>
        </w:rPr>
        <w:t>請</w:t>
      </w:r>
      <w:r w:rsidR="008A3F6D" w:rsidRPr="00B504C7">
        <w:rPr>
          <w:rFonts w:eastAsia="標楷體"/>
          <w:color w:val="000000" w:themeColor="text1"/>
          <w:szCs w:val="24"/>
        </w:rPr>
        <w:t>說明貴公司產品銷售或國際化之行銷能力。</w:t>
      </w:r>
    </w:p>
    <w:p w14:paraId="66E3BE25" w14:textId="3EB3FD8B" w:rsidR="00051371" w:rsidRPr="00B504C7" w:rsidRDefault="008A3F6D" w:rsidP="007937B2">
      <w:pPr>
        <w:snapToGrid w:val="0"/>
        <w:spacing w:afterLines="50" w:after="180" w:line="276" w:lineRule="auto"/>
        <w:ind w:leftChars="177" w:left="425"/>
        <w:jc w:val="both"/>
        <w:rPr>
          <w:rFonts w:eastAsia="標楷體"/>
          <w:color w:val="000000" w:themeColor="text1"/>
        </w:rPr>
      </w:pPr>
      <w:r w:rsidRPr="00B504C7">
        <w:rPr>
          <w:rFonts w:eastAsia="標楷體"/>
          <w:color w:val="000000" w:themeColor="text1"/>
          <w:u w:val="single"/>
        </w:rPr>
        <w:t>範例</w:t>
      </w:r>
      <w:r w:rsidRPr="00B504C7">
        <w:rPr>
          <w:rFonts w:eastAsia="標楷體"/>
          <w:color w:val="000000" w:themeColor="text1"/>
        </w:rPr>
        <w:t xml:space="preserve">: </w:t>
      </w:r>
      <w:r w:rsidRPr="00B504C7">
        <w:rPr>
          <w:rFonts w:eastAsia="標楷體"/>
          <w:color w:val="000000" w:themeColor="text1"/>
        </w:rPr>
        <w:t>已</w:t>
      </w:r>
      <w:r w:rsidR="004F152C" w:rsidRPr="00B504C7">
        <w:rPr>
          <w:rFonts w:eastAsia="標楷體" w:hint="eastAsia"/>
          <w:color w:val="000000" w:themeColor="text1"/>
        </w:rPr>
        <w:t>外銷</w:t>
      </w:r>
      <w:r w:rsidRPr="00B504C7">
        <w:rPr>
          <w:rFonts w:eastAsia="標楷體"/>
          <w:color w:val="000000" w:themeColor="text1"/>
        </w:rPr>
        <w:t>XX</w:t>
      </w:r>
      <w:r w:rsidR="004F152C" w:rsidRPr="00B504C7">
        <w:rPr>
          <w:rFonts w:eastAsia="標楷體" w:hint="eastAsia"/>
          <w:color w:val="000000" w:themeColor="text1"/>
        </w:rPr>
        <w:t>國或與</w:t>
      </w:r>
      <w:r w:rsidR="004F152C" w:rsidRPr="00B504C7">
        <w:rPr>
          <w:rFonts w:eastAsia="標楷體" w:hint="eastAsia"/>
          <w:color w:val="000000" w:themeColor="text1"/>
        </w:rPr>
        <w:t>XX</w:t>
      </w:r>
      <w:r w:rsidRPr="00B504C7">
        <w:rPr>
          <w:rFonts w:eastAsia="標楷體"/>
          <w:color w:val="000000" w:themeColor="text1"/>
        </w:rPr>
        <w:t>通路商</w:t>
      </w:r>
      <w:r w:rsidRPr="00B504C7">
        <w:rPr>
          <w:rFonts w:eastAsia="標楷體"/>
          <w:color w:val="000000" w:themeColor="text1"/>
        </w:rPr>
        <w:t>/</w:t>
      </w:r>
      <w:r w:rsidRPr="00B504C7">
        <w:rPr>
          <w:rFonts w:eastAsia="標楷體"/>
          <w:color w:val="000000" w:themeColor="text1"/>
        </w:rPr>
        <w:t>代理商有行銷合約協議</w:t>
      </w:r>
      <w:r w:rsidR="004F152C" w:rsidRPr="00B504C7">
        <w:rPr>
          <w:rFonts w:eastAsia="標楷體" w:hint="eastAsia"/>
          <w:color w:val="000000" w:themeColor="text1"/>
        </w:rPr>
        <w:t>。</w:t>
      </w:r>
    </w:p>
    <w:p w14:paraId="1A128AD3" w14:textId="77777777" w:rsidR="00051371" w:rsidRPr="00B504C7" w:rsidRDefault="00051371">
      <w:pPr>
        <w:widowControl/>
        <w:rPr>
          <w:rFonts w:eastAsia="標楷體"/>
          <w:color w:val="000000" w:themeColor="text1"/>
        </w:rPr>
      </w:pPr>
      <w:r w:rsidRPr="00B504C7">
        <w:rPr>
          <w:rFonts w:eastAsia="標楷體"/>
          <w:color w:val="000000" w:themeColor="text1"/>
        </w:rPr>
        <w:br w:type="page"/>
      </w:r>
    </w:p>
    <w:p w14:paraId="4A028834" w14:textId="77777777" w:rsidR="008A3F6D" w:rsidRPr="00B504C7" w:rsidRDefault="008A3F6D" w:rsidP="0032019E">
      <w:pPr>
        <w:snapToGrid w:val="0"/>
        <w:spacing w:afterLines="50" w:after="180" w:line="276" w:lineRule="auto"/>
        <w:rPr>
          <w:rFonts w:eastAsia="標楷體"/>
          <w:color w:val="000000" w:themeColor="text1"/>
        </w:rPr>
      </w:pPr>
      <w:r w:rsidRPr="00B504C7">
        <w:rPr>
          <w:rFonts w:eastAsia="標楷體"/>
          <w:b/>
          <w:bCs/>
          <w:color w:val="000000" w:themeColor="text1"/>
        </w:rPr>
        <w:lastRenderedPageBreak/>
        <w:t>五、財務規劃</w:t>
      </w:r>
      <w:r w:rsidRPr="00B504C7">
        <w:rPr>
          <w:rFonts w:eastAsia="標楷體"/>
          <w:b/>
          <w:bCs/>
          <w:color w:val="000000" w:themeColor="text1"/>
        </w:rPr>
        <w:t>(</w:t>
      </w:r>
      <w:r w:rsidRPr="00B504C7">
        <w:rPr>
          <w:rFonts w:eastAsia="標楷體"/>
          <w:b/>
          <w:bCs/>
          <w:color w:val="000000" w:themeColor="text1"/>
        </w:rPr>
        <w:t>評分比重</w:t>
      </w:r>
      <w:r w:rsidRPr="00B504C7">
        <w:rPr>
          <w:rFonts w:eastAsia="標楷體"/>
          <w:color w:val="000000" w:themeColor="text1"/>
        </w:rPr>
        <w:t>10%)</w:t>
      </w:r>
    </w:p>
    <w:p w14:paraId="5E3008E8" w14:textId="77777777" w:rsidR="008A3F6D" w:rsidRPr="00B504C7" w:rsidRDefault="008A3F6D" w:rsidP="00952429">
      <w:pPr>
        <w:snapToGrid w:val="0"/>
        <w:spacing w:afterLines="50" w:after="180" w:line="276" w:lineRule="auto"/>
        <w:ind w:leftChars="177" w:left="425"/>
        <w:jc w:val="both"/>
        <w:rPr>
          <w:rFonts w:eastAsia="標楷體"/>
          <w:color w:val="000000" w:themeColor="text1"/>
        </w:rPr>
      </w:pPr>
      <w:r w:rsidRPr="00B504C7">
        <w:rPr>
          <w:rFonts w:eastAsia="標楷體"/>
          <w:color w:val="000000" w:themeColor="text1"/>
        </w:rPr>
        <w:t>請貴公司說明對開發本產品的財務計畫，如擬投入之資金、人力等規劃。</w:t>
      </w:r>
    </w:p>
    <w:p w14:paraId="73D29A33" w14:textId="77777777" w:rsidR="008A3F6D" w:rsidRPr="00B504C7" w:rsidRDefault="008A3F6D" w:rsidP="00952429">
      <w:pPr>
        <w:snapToGrid w:val="0"/>
        <w:spacing w:afterLines="50" w:after="180" w:line="276" w:lineRule="auto"/>
        <w:ind w:leftChars="177" w:left="425"/>
        <w:jc w:val="both"/>
        <w:rPr>
          <w:rFonts w:eastAsia="標楷體"/>
          <w:color w:val="000000" w:themeColor="text1"/>
        </w:rPr>
      </w:pPr>
      <w:r w:rsidRPr="00B504C7">
        <w:rPr>
          <w:rFonts w:eastAsia="標楷體"/>
          <w:color w:val="000000" w:themeColor="text1"/>
        </w:rPr>
        <w:t>預計投入研發</w:t>
      </w:r>
      <w:r w:rsidRPr="00B504C7">
        <w:rPr>
          <w:rFonts w:eastAsia="標楷體"/>
          <w:color w:val="000000" w:themeColor="text1"/>
          <w:u w:val="single"/>
        </w:rPr>
        <w:t xml:space="preserve">      </w:t>
      </w:r>
      <w:r w:rsidRPr="00B504C7">
        <w:rPr>
          <w:rFonts w:eastAsia="標楷體"/>
          <w:color w:val="000000" w:themeColor="text1"/>
        </w:rPr>
        <w:t>品項，共計</w:t>
      </w:r>
      <w:r w:rsidRPr="00B504C7">
        <w:rPr>
          <w:rFonts w:eastAsia="標楷體"/>
          <w:color w:val="000000" w:themeColor="text1"/>
          <w:u w:val="single"/>
        </w:rPr>
        <w:t xml:space="preserve">      </w:t>
      </w:r>
      <w:r w:rsidRPr="00B504C7">
        <w:rPr>
          <w:rFonts w:eastAsia="標楷體"/>
          <w:color w:val="000000" w:themeColor="text1"/>
        </w:rPr>
        <w:t>元，包含</w:t>
      </w:r>
      <w:r w:rsidRPr="00B504C7">
        <w:rPr>
          <w:rFonts w:eastAsia="標楷體"/>
          <w:color w:val="000000" w:themeColor="text1"/>
        </w:rPr>
        <w:t>BE</w:t>
      </w:r>
      <w:r w:rsidRPr="00B504C7">
        <w:rPr>
          <w:rFonts w:eastAsia="標楷體"/>
          <w:color w:val="000000" w:themeColor="text1"/>
        </w:rPr>
        <w:t>試驗</w:t>
      </w:r>
      <w:r w:rsidRPr="00B504C7">
        <w:rPr>
          <w:rFonts w:eastAsia="標楷體"/>
          <w:color w:val="000000" w:themeColor="text1"/>
          <w:u w:val="single"/>
        </w:rPr>
        <w:t xml:space="preserve">      </w:t>
      </w:r>
      <w:r w:rsidRPr="00B504C7">
        <w:rPr>
          <w:rFonts w:eastAsia="標楷體"/>
          <w:color w:val="000000" w:themeColor="text1"/>
        </w:rPr>
        <w:t>元，查登</w:t>
      </w:r>
      <w:r w:rsidRPr="00B504C7">
        <w:rPr>
          <w:rFonts w:eastAsia="標楷體"/>
          <w:color w:val="000000" w:themeColor="text1"/>
          <w:u w:val="single"/>
        </w:rPr>
        <w:t xml:space="preserve">      </w:t>
      </w:r>
      <w:r w:rsidRPr="00B504C7">
        <w:rPr>
          <w:rFonts w:eastAsia="標楷體"/>
          <w:color w:val="000000" w:themeColor="text1"/>
        </w:rPr>
        <w:t>元。</w:t>
      </w:r>
    </w:p>
    <w:p w14:paraId="71728246" w14:textId="5F486BDC" w:rsidR="008A3F6D" w:rsidRPr="00B504C7" w:rsidRDefault="008A3F6D" w:rsidP="00952429">
      <w:pPr>
        <w:snapToGrid w:val="0"/>
        <w:spacing w:afterLines="50" w:after="180" w:line="276" w:lineRule="auto"/>
        <w:ind w:leftChars="177" w:left="425"/>
        <w:jc w:val="both"/>
        <w:rPr>
          <w:rFonts w:eastAsia="標楷體"/>
          <w:color w:val="000000" w:themeColor="text1"/>
        </w:rPr>
      </w:pPr>
      <w:r w:rsidRPr="00B504C7">
        <w:rPr>
          <w:rFonts w:eastAsia="標楷體"/>
          <w:color w:val="000000" w:themeColor="text1"/>
        </w:rPr>
        <w:t>範例</w:t>
      </w:r>
      <w:r w:rsidRPr="00B504C7">
        <w:rPr>
          <w:rFonts w:eastAsia="標楷體"/>
          <w:color w:val="000000" w:themeColor="text1"/>
        </w:rPr>
        <w:t xml:space="preserve">: </w:t>
      </w:r>
      <w:r w:rsidRPr="00B504C7">
        <w:rPr>
          <w:rFonts w:eastAsia="標楷體"/>
          <w:color w:val="000000" w:themeColor="text1"/>
        </w:rPr>
        <w:t>預計投入研發</w:t>
      </w:r>
      <w:r w:rsidRPr="00B504C7">
        <w:rPr>
          <w:rFonts w:eastAsia="標楷體"/>
          <w:color w:val="000000" w:themeColor="text1"/>
          <w:u w:val="single"/>
        </w:rPr>
        <w:t xml:space="preserve">  Aspirin </w:t>
      </w:r>
      <w:r w:rsidRPr="00B504C7">
        <w:rPr>
          <w:rFonts w:eastAsia="標楷體"/>
          <w:color w:val="000000" w:themeColor="text1"/>
        </w:rPr>
        <w:t>品項，包含</w:t>
      </w:r>
      <w:r w:rsidRPr="00B504C7">
        <w:rPr>
          <w:rFonts w:eastAsia="標楷體"/>
          <w:color w:val="000000" w:themeColor="text1"/>
        </w:rPr>
        <w:t>BE</w:t>
      </w:r>
      <w:r w:rsidRPr="00B504C7">
        <w:rPr>
          <w:rFonts w:eastAsia="標楷體"/>
          <w:color w:val="000000" w:themeColor="text1"/>
        </w:rPr>
        <w:t>試驗</w:t>
      </w:r>
      <w:r w:rsidRPr="00B504C7">
        <w:rPr>
          <w:rFonts w:eastAsia="標楷體"/>
          <w:color w:val="000000" w:themeColor="text1"/>
          <w:u w:val="single"/>
        </w:rPr>
        <w:t xml:space="preserve"> 2</w:t>
      </w:r>
      <w:proofErr w:type="gramStart"/>
      <w:r w:rsidRPr="00B504C7">
        <w:rPr>
          <w:rFonts w:eastAsia="標楷體"/>
          <w:color w:val="000000" w:themeColor="text1"/>
          <w:u w:val="single"/>
        </w:rPr>
        <w:t>千萬</w:t>
      </w:r>
      <w:proofErr w:type="gramEnd"/>
      <w:r w:rsidRPr="00B504C7">
        <w:rPr>
          <w:rFonts w:eastAsia="標楷體"/>
          <w:color w:val="000000" w:themeColor="text1"/>
          <w:u w:val="single"/>
        </w:rPr>
        <w:t xml:space="preserve">   </w:t>
      </w:r>
      <w:r w:rsidRPr="00B504C7">
        <w:rPr>
          <w:rFonts w:eastAsia="標楷體"/>
          <w:color w:val="000000" w:themeColor="text1"/>
        </w:rPr>
        <w:t>元，</w:t>
      </w:r>
      <w:proofErr w:type="gramStart"/>
      <w:r w:rsidRPr="00B504C7">
        <w:rPr>
          <w:rFonts w:eastAsia="標楷體"/>
          <w:color w:val="000000" w:themeColor="text1"/>
        </w:rPr>
        <w:t>查登</w:t>
      </w:r>
      <w:proofErr w:type="gramEnd"/>
      <w:r w:rsidRPr="00B504C7">
        <w:rPr>
          <w:rFonts w:eastAsia="標楷體"/>
          <w:color w:val="000000" w:themeColor="text1"/>
          <w:u w:val="single"/>
        </w:rPr>
        <w:t xml:space="preserve">  100</w:t>
      </w:r>
      <w:r w:rsidRPr="00B504C7">
        <w:rPr>
          <w:rFonts w:eastAsia="標楷體"/>
          <w:color w:val="000000" w:themeColor="text1"/>
          <w:u w:val="single"/>
        </w:rPr>
        <w:t>萬</w:t>
      </w:r>
      <w:r w:rsidRPr="00B504C7">
        <w:rPr>
          <w:rFonts w:eastAsia="標楷體"/>
          <w:color w:val="000000" w:themeColor="text1"/>
          <w:u w:val="single"/>
        </w:rPr>
        <w:t xml:space="preserve">  </w:t>
      </w:r>
      <w:r w:rsidRPr="00B504C7">
        <w:rPr>
          <w:rFonts w:eastAsia="標楷體"/>
          <w:color w:val="000000" w:themeColor="text1"/>
        </w:rPr>
        <w:t>元</w:t>
      </w:r>
      <w:r w:rsidR="004F152C" w:rsidRPr="00B504C7">
        <w:rPr>
          <w:rFonts w:eastAsia="標楷體"/>
          <w:color w:val="000000" w:themeColor="text1"/>
        </w:rPr>
        <w:t>…</w:t>
      </w:r>
      <w:proofErr w:type="gramStart"/>
      <w:r w:rsidR="004F152C" w:rsidRPr="00B504C7">
        <w:rPr>
          <w:rFonts w:eastAsia="標楷體"/>
          <w:color w:val="000000" w:themeColor="text1"/>
        </w:rPr>
        <w:t>…</w:t>
      </w:r>
      <w:proofErr w:type="gramEnd"/>
      <w:r w:rsidRPr="00B504C7">
        <w:rPr>
          <w:rFonts w:eastAsia="標楷體"/>
          <w:color w:val="000000" w:themeColor="text1"/>
        </w:rPr>
        <w:t>，</w:t>
      </w:r>
      <w:r w:rsidR="004F152C" w:rsidRPr="00B504C7">
        <w:rPr>
          <w:rFonts w:eastAsia="標楷體"/>
          <w:color w:val="000000" w:themeColor="text1"/>
        </w:rPr>
        <w:t>共計</w:t>
      </w:r>
      <w:r w:rsidR="004F152C" w:rsidRPr="00B504C7">
        <w:rPr>
          <w:rFonts w:eastAsia="標楷體"/>
          <w:color w:val="000000" w:themeColor="text1"/>
          <w:u w:val="single"/>
        </w:rPr>
        <w:t xml:space="preserve"> 1</w:t>
      </w:r>
      <w:r w:rsidR="004F152C" w:rsidRPr="00B504C7">
        <w:rPr>
          <w:rFonts w:eastAsia="標楷體"/>
          <w:color w:val="000000" w:themeColor="text1"/>
          <w:u w:val="single"/>
        </w:rPr>
        <w:t>億</w:t>
      </w:r>
      <w:r w:rsidR="004F152C" w:rsidRPr="00B504C7">
        <w:rPr>
          <w:rFonts w:eastAsia="標楷體"/>
          <w:color w:val="000000" w:themeColor="text1"/>
          <w:u w:val="single"/>
        </w:rPr>
        <w:t xml:space="preserve"> </w:t>
      </w:r>
      <w:r w:rsidR="004F152C" w:rsidRPr="00B504C7">
        <w:rPr>
          <w:rFonts w:eastAsia="標楷體"/>
          <w:color w:val="000000" w:themeColor="text1"/>
        </w:rPr>
        <w:t>元</w:t>
      </w:r>
      <w:r w:rsidR="004F152C" w:rsidRPr="00B504C7">
        <w:rPr>
          <w:rFonts w:eastAsia="標楷體" w:hint="eastAsia"/>
          <w:color w:val="000000" w:themeColor="text1"/>
        </w:rPr>
        <w:t>。</w:t>
      </w:r>
    </w:p>
    <w:p w14:paraId="741F1077" w14:textId="77777777" w:rsidR="00051371" w:rsidRPr="00B504C7" w:rsidRDefault="00051371" w:rsidP="00952429">
      <w:pPr>
        <w:snapToGrid w:val="0"/>
        <w:spacing w:afterLines="50" w:after="180" w:line="276" w:lineRule="auto"/>
        <w:ind w:leftChars="177" w:left="425"/>
        <w:jc w:val="both"/>
        <w:rPr>
          <w:rFonts w:eastAsia="標楷體"/>
          <w:color w:val="000000" w:themeColor="text1"/>
        </w:rPr>
      </w:pPr>
    </w:p>
    <w:p w14:paraId="50FC9910" w14:textId="77777777" w:rsidR="008A3F6D" w:rsidRPr="00B504C7" w:rsidRDefault="008A3F6D" w:rsidP="0032019E">
      <w:pPr>
        <w:snapToGrid w:val="0"/>
        <w:spacing w:afterLines="50" w:after="180" w:line="276" w:lineRule="auto"/>
        <w:rPr>
          <w:rFonts w:eastAsia="標楷體"/>
          <w:b/>
          <w:bCs/>
          <w:color w:val="000000" w:themeColor="text1"/>
        </w:rPr>
      </w:pPr>
      <w:r w:rsidRPr="00B504C7">
        <w:rPr>
          <w:rFonts w:eastAsia="標楷體"/>
          <w:b/>
          <w:bCs/>
          <w:color w:val="000000" w:themeColor="text1"/>
        </w:rPr>
        <w:t>六、品項評估</w:t>
      </w:r>
      <w:r w:rsidRPr="00B504C7">
        <w:rPr>
          <w:rFonts w:eastAsia="標楷體"/>
          <w:b/>
          <w:bCs/>
          <w:color w:val="000000" w:themeColor="text1"/>
        </w:rPr>
        <w:t>(</w:t>
      </w:r>
      <w:r w:rsidRPr="00B504C7">
        <w:rPr>
          <w:rFonts w:eastAsia="標楷體"/>
          <w:b/>
          <w:bCs/>
          <w:color w:val="000000" w:themeColor="text1"/>
        </w:rPr>
        <w:t>評分比重</w:t>
      </w:r>
      <w:r w:rsidRPr="00B504C7">
        <w:rPr>
          <w:rFonts w:eastAsia="標楷體"/>
          <w:b/>
          <w:bCs/>
          <w:color w:val="000000" w:themeColor="text1"/>
        </w:rPr>
        <w:t xml:space="preserve"> 50 %)</w:t>
      </w:r>
    </w:p>
    <w:p w14:paraId="0588C85E" w14:textId="4B8AE024" w:rsidR="008A3F6D" w:rsidRPr="00B504C7" w:rsidRDefault="008A3F6D" w:rsidP="00952429">
      <w:pPr>
        <w:snapToGrid w:val="0"/>
        <w:spacing w:afterLines="50" w:after="180" w:line="276" w:lineRule="auto"/>
        <w:ind w:leftChars="177" w:left="425"/>
        <w:jc w:val="both"/>
        <w:rPr>
          <w:rFonts w:eastAsia="標楷體"/>
          <w:color w:val="000000" w:themeColor="text1"/>
        </w:rPr>
      </w:pPr>
      <w:r w:rsidRPr="00B504C7">
        <w:rPr>
          <w:rFonts w:eastAsia="標楷體"/>
          <w:color w:val="000000" w:themeColor="text1"/>
        </w:rPr>
        <w:t>(</w:t>
      </w:r>
      <w:r w:rsidRPr="00B504C7">
        <w:rPr>
          <w:rFonts w:eastAsia="標楷體"/>
          <w:color w:val="000000" w:themeColor="text1"/>
        </w:rPr>
        <w:t>由</w:t>
      </w:r>
      <w:r w:rsidR="003706A2" w:rsidRPr="00B504C7">
        <w:rPr>
          <w:rFonts w:eastAsia="標楷體"/>
          <w:color w:val="000000" w:themeColor="text1"/>
        </w:rPr>
        <w:t>本中心</w:t>
      </w:r>
      <w:r w:rsidR="004F152C" w:rsidRPr="00B504C7">
        <w:rPr>
          <w:rFonts w:eastAsia="標楷體" w:hint="eastAsia"/>
          <w:color w:val="000000" w:themeColor="text1"/>
        </w:rPr>
        <w:t>及委託廠商共同</w:t>
      </w:r>
      <w:r w:rsidRPr="00B504C7">
        <w:rPr>
          <w:rFonts w:eastAsia="標楷體"/>
          <w:color w:val="000000" w:themeColor="text1"/>
        </w:rPr>
        <w:t>提出說明</w:t>
      </w:r>
      <w:r w:rsidRPr="00B504C7">
        <w:rPr>
          <w:rFonts w:eastAsia="標楷體"/>
          <w:color w:val="000000" w:themeColor="text1"/>
        </w:rPr>
        <w:t>)</w:t>
      </w:r>
    </w:p>
    <w:p w14:paraId="6B7B718C" w14:textId="601BC6E6" w:rsidR="008A3F6D" w:rsidRPr="00B504C7" w:rsidRDefault="008A3F6D" w:rsidP="0032019E">
      <w:pPr>
        <w:snapToGrid w:val="0"/>
        <w:spacing w:afterLines="50" w:after="180" w:line="276" w:lineRule="auto"/>
        <w:rPr>
          <w:rFonts w:eastAsia="標楷體"/>
          <w:b/>
          <w:bCs/>
          <w:color w:val="000000" w:themeColor="text1"/>
        </w:rPr>
      </w:pPr>
      <w:r w:rsidRPr="00B504C7">
        <w:rPr>
          <w:rFonts w:eastAsia="標楷體"/>
          <w:b/>
          <w:bCs/>
          <w:color w:val="000000" w:themeColor="text1"/>
        </w:rPr>
        <w:t>七、附件</w:t>
      </w:r>
      <w:r w:rsidRPr="00B504C7">
        <w:rPr>
          <w:rFonts w:eastAsia="標楷體"/>
          <w:b/>
          <w:bCs/>
          <w:color w:val="000000" w:themeColor="text1"/>
        </w:rPr>
        <w:t>(</w:t>
      </w:r>
      <w:r w:rsidR="00F556F2" w:rsidRPr="00B504C7">
        <w:rPr>
          <w:rFonts w:eastAsia="標楷體" w:hint="eastAsia"/>
          <w:b/>
          <w:bCs/>
          <w:color w:val="000000" w:themeColor="text1"/>
        </w:rPr>
        <w:t>佐證</w:t>
      </w:r>
      <w:r w:rsidRPr="00B504C7">
        <w:rPr>
          <w:rFonts w:eastAsia="標楷體"/>
          <w:b/>
          <w:bCs/>
          <w:color w:val="000000" w:themeColor="text1"/>
        </w:rPr>
        <w:t>資料</w:t>
      </w:r>
      <w:proofErr w:type="gramStart"/>
      <w:r w:rsidRPr="00B504C7">
        <w:rPr>
          <w:rFonts w:eastAsia="標楷體"/>
          <w:b/>
          <w:bCs/>
          <w:color w:val="000000" w:themeColor="text1"/>
        </w:rPr>
        <w:t>請詳附於</w:t>
      </w:r>
      <w:proofErr w:type="gramEnd"/>
      <w:r w:rsidRPr="00B504C7">
        <w:rPr>
          <w:rFonts w:eastAsia="標楷體"/>
          <w:b/>
          <w:bCs/>
          <w:color w:val="000000" w:themeColor="text1"/>
        </w:rPr>
        <w:t>附件中</w:t>
      </w:r>
      <w:r w:rsidRPr="00B504C7">
        <w:rPr>
          <w:rFonts w:eastAsia="標楷體"/>
          <w:b/>
          <w:bCs/>
          <w:color w:val="000000" w:themeColor="text1"/>
        </w:rPr>
        <w:t>)</w:t>
      </w:r>
    </w:p>
    <w:p w14:paraId="53A4244B" w14:textId="63E0B4BB" w:rsidR="004640AE" w:rsidRPr="00B504C7" w:rsidRDefault="008A3F6D" w:rsidP="004640AE">
      <w:pPr>
        <w:snapToGrid w:val="0"/>
        <w:spacing w:afterLines="50" w:after="180" w:line="276" w:lineRule="auto"/>
        <w:rPr>
          <w:rFonts w:eastAsia="標楷體"/>
          <w:color w:val="000000" w:themeColor="text1"/>
          <w:sz w:val="28"/>
        </w:rPr>
      </w:pPr>
      <w:r w:rsidRPr="00B504C7">
        <w:rPr>
          <w:rFonts w:eastAsia="標楷體"/>
          <w:b/>
          <w:bCs/>
          <w:color w:val="000000" w:themeColor="text1"/>
        </w:rPr>
        <w:br w:type="page"/>
      </w:r>
      <w:r w:rsidR="004640AE" w:rsidRPr="00B504C7">
        <w:rPr>
          <w:rFonts w:eastAsia="標楷體"/>
          <w:color w:val="000000" w:themeColor="text1"/>
          <w:sz w:val="28"/>
          <w:szCs w:val="24"/>
          <w:bdr w:val="single" w:sz="4" w:space="0" w:color="auto"/>
        </w:rPr>
        <w:lastRenderedPageBreak/>
        <w:t>附件</w:t>
      </w:r>
      <w:proofErr w:type="gramStart"/>
      <w:r w:rsidR="004640AE" w:rsidRPr="00B504C7">
        <w:rPr>
          <w:rFonts w:eastAsia="標楷體" w:hint="eastAsia"/>
          <w:color w:val="000000" w:themeColor="text1"/>
          <w:sz w:val="28"/>
          <w:szCs w:val="24"/>
          <w:bdr w:val="single" w:sz="4" w:space="0" w:color="auto"/>
        </w:rPr>
        <w:t>三</w:t>
      </w:r>
      <w:proofErr w:type="gramEnd"/>
      <w:r w:rsidR="004640AE" w:rsidRPr="00B504C7">
        <w:rPr>
          <w:rFonts w:eastAsia="標楷體"/>
          <w:bCs/>
          <w:color w:val="000000" w:themeColor="text1"/>
          <w:szCs w:val="24"/>
        </w:rPr>
        <w:t>範例</w:t>
      </w:r>
      <w:r w:rsidR="004640AE" w:rsidRPr="00B504C7">
        <w:rPr>
          <w:rFonts w:eastAsia="標楷體"/>
          <w:bCs/>
          <w:color w:val="000000" w:themeColor="text1"/>
          <w:szCs w:val="24"/>
        </w:rPr>
        <w:t>(</w:t>
      </w:r>
      <w:r w:rsidR="004640AE" w:rsidRPr="00B504C7">
        <w:rPr>
          <w:rFonts w:eastAsia="標楷體"/>
          <w:bCs/>
          <w:color w:val="000000" w:themeColor="text1"/>
          <w:szCs w:val="24"/>
        </w:rPr>
        <w:t>僅供參考</w:t>
      </w:r>
      <w:r w:rsidR="004640AE" w:rsidRPr="00B504C7">
        <w:rPr>
          <w:rFonts w:eastAsia="標楷體"/>
          <w:bCs/>
          <w:color w:val="000000" w:themeColor="text1"/>
          <w:szCs w:val="24"/>
        </w:rPr>
        <w:t>)</w:t>
      </w:r>
    </w:p>
    <w:p w14:paraId="5B1124B7" w14:textId="77777777" w:rsidR="004640AE" w:rsidRPr="00B504C7" w:rsidRDefault="004640AE" w:rsidP="004640AE">
      <w:pPr>
        <w:snapToGrid w:val="0"/>
        <w:ind w:leftChars="118" w:left="283"/>
        <w:jc w:val="center"/>
        <w:rPr>
          <w:rFonts w:eastAsia="標楷體"/>
          <w:b/>
          <w:color w:val="000000" w:themeColor="text1"/>
          <w:sz w:val="32"/>
          <w:szCs w:val="24"/>
        </w:rPr>
      </w:pPr>
      <w:r w:rsidRPr="00B504C7">
        <w:rPr>
          <w:rFonts w:eastAsia="標楷體"/>
          <w:b/>
          <w:color w:val="000000" w:themeColor="text1"/>
          <w:sz w:val="32"/>
          <w:szCs w:val="24"/>
        </w:rPr>
        <w:t>財團法人醫藥工業技術發展中心</w:t>
      </w:r>
    </w:p>
    <w:p w14:paraId="3BBA67A8" w14:textId="77777777" w:rsidR="004640AE" w:rsidRPr="00B504C7" w:rsidRDefault="004640AE" w:rsidP="00284155">
      <w:pPr>
        <w:adjustRightInd w:val="0"/>
        <w:snapToGrid w:val="0"/>
        <w:jc w:val="center"/>
        <w:rPr>
          <w:rFonts w:eastAsia="標楷體"/>
          <w:b/>
          <w:color w:val="000000" w:themeColor="text1"/>
          <w:sz w:val="32"/>
          <w:szCs w:val="32"/>
        </w:rPr>
      </w:pPr>
      <w:bookmarkStart w:id="36" w:name="_Toc157503030"/>
      <w:r w:rsidRPr="00B504C7">
        <w:rPr>
          <w:rFonts w:eastAsia="標楷體"/>
          <w:b/>
          <w:color w:val="000000" w:themeColor="text1"/>
          <w:sz w:val="32"/>
          <w:szCs w:val="32"/>
        </w:rPr>
        <w:t>蒐集個人資料告知暨個人資料提供同意書</w:t>
      </w:r>
      <w:bookmarkEnd w:id="36"/>
    </w:p>
    <w:p w14:paraId="79277670" w14:textId="77777777" w:rsidR="004640AE" w:rsidRPr="00B504C7" w:rsidRDefault="004640AE" w:rsidP="004640AE">
      <w:pPr>
        <w:snapToGrid w:val="0"/>
        <w:jc w:val="both"/>
        <w:rPr>
          <w:rFonts w:eastAsia="標楷體"/>
          <w:b/>
          <w:color w:val="000000" w:themeColor="text1"/>
          <w:szCs w:val="24"/>
        </w:rPr>
      </w:pPr>
    </w:p>
    <w:p w14:paraId="79F7A1CB" w14:textId="77777777" w:rsidR="004640AE" w:rsidRPr="00B504C7" w:rsidRDefault="004640AE" w:rsidP="004640AE">
      <w:pPr>
        <w:snapToGrid w:val="0"/>
        <w:jc w:val="both"/>
        <w:rPr>
          <w:rFonts w:eastAsia="標楷體"/>
          <w:color w:val="000000" w:themeColor="text1"/>
          <w:szCs w:val="24"/>
        </w:rPr>
      </w:pPr>
      <w:r w:rsidRPr="00B504C7">
        <w:rPr>
          <w:rFonts w:eastAsia="標楷體"/>
          <w:b/>
          <w:color w:val="000000" w:themeColor="text1"/>
          <w:szCs w:val="24"/>
        </w:rPr>
        <w:t>財團法人醫藥工業技術發展中心</w:t>
      </w:r>
      <w:r w:rsidRPr="00B504C7">
        <w:rPr>
          <w:rFonts w:eastAsia="標楷體"/>
          <w:b/>
          <w:color w:val="000000" w:themeColor="text1"/>
          <w:szCs w:val="24"/>
        </w:rPr>
        <w:t>(</w:t>
      </w:r>
      <w:r w:rsidRPr="00B504C7">
        <w:rPr>
          <w:rFonts w:eastAsia="標楷體"/>
          <w:b/>
          <w:color w:val="000000" w:themeColor="text1"/>
          <w:szCs w:val="24"/>
        </w:rPr>
        <w:t>以下稱本中心</w:t>
      </w:r>
      <w:r w:rsidRPr="00B504C7">
        <w:rPr>
          <w:rFonts w:eastAsia="標楷體"/>
          <w:b/>
          <w:color w:val="000000" w:themeColor="text1"/>
          <w:szCs w:val="24"/>
        </w:rPr>
        <w:t>)</w:t>
      </w:r>
      <w:r w:rsidRPr="00B504C7">
        <w:rPr>
          <w:rFonts w:eastAsia="標楷體"/>
          <w:color w:val="000000" w:themeColor="text1"/>
          <w:szCs w:val="24"/>
        </w:rPr>
        <w:t>為遵守個人資料保護法令，於向您蒐集個人資料前，為保障您的權益，依法向您告知下列事項，敬請詳閱。</w:t>
      </w:r>
    </w:p>
    <w:p w14:paraId="2C06D35F" w14:textId="77777777" w:rsidR="004640AE" w:rsidRPr="00B504C7" w:rsidRDefault="004640AE" w:rsidP="004640AE">
      <w:pPr>
        <w:pStyle w:val="afc"/>
        <w:numPr>
          <w:ilvl w:val="0"/>
          <w:numId w:val="2"/>
        </w:numPr>
        <w:snapToGrid w:val="0"/>
        <w:ind w:leftChars="0" w:left="546" w:hanging="546"/>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蒐集目的及類別</w:t>
      </w:r>
    </w:p>
    <w:p w14:paraId="1CE7A946" w14:textId="5C4D0DA6" w:rsidR="004640AE" w:rsidRPr="00B504C7" w:rsidRDefault="004640AE" w:rsidP="004640AE">
      <w:pPr>
        <w:pStyle w:val="afc"/>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本中心因辦理</w:t>
      </w:r>
      <w:r w:rsidRPr="00B504C7">
        <w:rPr>
          <w:rFonts w:ascii="Times New Roman" w:eastAsia="標楷體" w:hAnsi="Times New Roman"/>
          <w:b/>
          <w:color w:val="000000" w:themeColor="text1"/>
          <w:szCs w:val="24"/>
        </w:rPr>
        <w:t>「</w:t>
      </w:r>
      <w:r w:rsidR="00646408" w:rsidRPr="00B504C7">
        <w:rPr>
          <w:rFonts w:ascii="Times New Roman" w:eastAsia="標楷體" w:hAnsi="Times New Roman"/>
          <w:bCs/>
          <w:color w:val="000000" w:themeColor="text1"/>
          <w:szCs w:val="24"/>
        </w:rPr>
        <w:t>製藥產業創新與製程智慧化升級轉型</w:t>
      </w:r>
      <w:r w:rsidRPr="00B504C7">
        <w:rPr>
          <w:rFonts w:ascii="Times New Roman" w:eastAsia="標楷體" w:hAnsi="Times New Roman"/>
          <w:bCs/>
          <w:color w:val="000000" w:themeColor="text1"/>
          <w:szCs w:val="24"/>
        </w:rPr>
        <w:t>計畫</w:t>
      </w:r>
      <w:r w:rsidRPr="00B504C7">
        <w:rPr>
          <w:rFonts w:ascii="Times New Roman" w:eastAsia="標楷體" w:hAnsi="Times New Roman"/>
          <w:b/>
          <w:color w:val="000000" w:themeColor="text1"/>
          <w:szCs w:val="24"/>
        </w:rPr>
        <w:t>」</w:t>
      </w:r>
      <w:r w:rsidRPr="00B504C7">
        <w:rPr>
          <w:rFonts w:ascii="Times New Roman" w:eastAsia="標楷體" w:hAnsi="Times New Roman"/>
          <w:color w:val="000000" w:themeColor="text1"/>
          <w:szCs w:val="24"/>
        </w:rPr>
        <w:t>（以下稱本計畫）及供本中心用於內部行政管理、陳報主管機關或執行其他合於本中心捐助章程所定業務，而需獲取您下列個人資料：姓名、出生年月日、職稱、聯絡方式</w:t>
      </w:r>
      <w:r w:rsidRPr="00B504C7">
        <w:rPr>
          <w:rFonts w:ascii="Times New Roman" w:eastAsia="標楷體" w:hAnsi="Times New Roman"/>
          <w:color w:val="000000" w:themeColor="text1"/>
          <w:szCs w:val="24"/>
        </w:rPr>
        <w:t>(</w:t>
      </w:r>
      <w:r w:rsidRPr="00B504C7">
        <w:rPr>
          <w:rFonts w:ascii="Times New Roman" w:eastAsia="標楷體" w:hAnsi="Times New Roman"/>
          <w:color w:val="000000" w:themeColor="text1"/>
          <w:szCs w:val="24"/>
        </w:rPr>
        <w:t>如電話號碼、電子信箱、居住或工作地址等</w:t>
      </w:r>
      <w:r w:rsidRPr="00B504C7">
        <w:rPr>
          <w:rFonts w:ascii="Times New Roman" w:eastAsia="標楷體" w:hAnsi="Times New Roman"/>
          <w:color w:val="000000" w:themeColor="text1"/>
          <w:szCs w:val="24"/>
        </w:rPr>
        <w:t>)</w:t>
      </w:r>
      <w:r w:rsidRPr="00B504C7">
        <w:rPr>
          <w:rFonts w:ascii="Times New Roman" w:eastAsia="標楷體" w:hAnsi="Times New Roman"/>
          <w:color w:val="000000" w:themeColor="text1"/>
          <w:szCs w:val="24"/>
        </w:rPr>
        <w:t>、身分證統一編號，或其他得以直接或間接識別您個人之資料。</w:t>
      </w:r>
    </w:p>
    <w:p w14:paraId="7E559A06" w14:textId="77777777" w:rsidR="004640AE" w:rsidRPr="00B504C7" w:rsidRDefault="004640AE" w:rsidP="004640AE">
      <w:pPr>
        <w:pStyle w:val="afc"/>
        <w:numPr>
          <w:ilvl w:val="0"/>
          <w:numId w:val="2"/>
        </w:numPr>
        <w:snapToGrid w:val="0"/>
        <w:ind w:leftChars="0" w:left="546" w:hanging="546"/>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個人資料利用之</w:t>
      </w:r>
      <w:proofErr w:type="gramStart"/>
      <w:r w:rsidRPr="00B504C7">
        <w:rPr>
          <w:rFonts w:ascii="Times New Roman" w:eastAsia="標楷體" w:hAnsi="Times New Roman"/>
          <w:color w:val="000000" w:themeColor="text1"/>
          <w:szCs w:val="24"/>
        </w:rPr>
        <w:t>期間、</w:t>
      </w:r>
      <w:proofErr w:type="gramEnd"/>
      <w:r w:rsidRPr="00B504C7">
        <w:rPr>
          <w:rFonts w:ascii="Times New Roman" w:eastAsia="標楷體" w:hAnsi="Times New Roman"/>
          <w:color w:val="000000" w:themeColor="text1"/>
          <w:szCs w:val="24"/>
        </w:rPr>
        <w:t>地區、對象及方式</w:t>
      </w:r>
    </w:p>
    <w:p w14:paraId="3502CFD7" w14:textId="77777777" w:rsidR="004640AE" w:rsidRPr="00B504C7" w:rsidRDefault="004640AE" w:rsidP="004640AE">
      <w:pPr>
        <w:pStyle w:val="afc"/>
        <w:numPr>
          <w:ilvl w:val="0"/>
          <w:numId w:val="3"/>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除涉及國際業務及活動之外，您的個人資料僅供本中心於中華民國領域、在前述蒐集目的之必要範圍內，以合理方式利用。</w:t>
      </w:r>
    </w:p>
    <w:p w14:paraId="47EC4817" w14:textId="77777777" w:rsidR="004640AE" w:rsidRPr="00B504C7" w:rsidRDefault="004640AE" w:rsidP="004640AE">
      <w:pPr>
        <w:pStyle w:val="afc"/>
        <w:numPr>
          <w:ilvl w:val="0"/>
          <w:numId w:val="3"/>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當您同意本中心使用您的個人資料時，您的個人資料將自同意當日起至：</w:t>
      </w:r>
    </w:p>
    <w:p w14:paraId="4E968427" w14:textId="77777777" w:rsidR="004640AE" w:rsidRPr="00B504C7" w:rsidRDefault="004640AE" w:rsidP="004640AE">
      <w:pPr>
        <w:pStyle w:val="afc"/>
        <w:numPr>
          <w:ilvl w:val="0"/>
          <w:numId w:val="4"/>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第一條所定蒐集目的消失之日。</w:t>
      </w:r>
    </w:p>
    <w:p w14:paraId="7F58B849" w14:textId="77777777" w:rsidR="004640AE" w:rsidRPr="00B504C7" w:rsidRDefault="004640AE" w:rsidP="004640AE">
      <w:pPr>
        <w:pStyle w:val="afc"/>
        <w:numPr>
          <w:ilvl w:val="0"/>
          <w:numId w:val="4"/>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您請求本中心刪除、停止使用您的個人資料之日。</w:t>
      </w:r>
    </w:p>
    <w:p w14:paraId="09A2CCD9" w14:textId="77777777" w:rsidR="004640AE" w:rsidRPr="00B504C7" w:rsidRDefault="004640AE" w:rsidP="004640AE">
      <w:pPr>
        <w:pStyle w:val="afc"/>
        <w:numPr>
          <w:ilvl w:val="0"/>
          <w:numId w:val="4"/>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其他依法須保存之期限為止。</w:t>
      </w:r>
    </w:p>
    <w:p w14:paraId="45994BEA" w14:textId="77777777" w:rsidR="004640AE" w:rsidRPr="00B504C7" w:rsidRDefault="004640AE" w:rsidP="004640AE">
      <w:pPr>
        <w:pStyle w:val="afc"/>
        <w:numPr>
          <w:ilvl w:val="0"/>
          <w:numId w:val="2"/>
        </w:numPr>
        <w:snapToGrid w:val="0"/>
        <w:ind w:leftChars="0" w:left="546" w:hanging="546"/>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當事人權利</w:t>
      </w:r>
    </w:p>
    <w:p w14:paraId="25023ADC" w14:textId="77777777" w:rsidR="004640AE" w:rsidRPr="00B504C7" w:rsidRDefault="004640AE" w:rsidP="004640AE">
      <w:pPr>
        <w:pStyle w:val="afc"/>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您可依個人資料保護法第</w:t>
      </w:r>
      <w:r w:rsidRPr="00B504C7">
        <w:rPr>
          <w:rFonts w:ascii="Times New Roman" w:eastAsia="標楷體" w:hAnsi="Times New Roman"/>
          <w:color w:val="000000" w:themeColor="text1"/>
          <w:szCs w:val="24"/>
        </w:rPr>
        <w:t>3</w:t>
      </w:r>
      <w:r w:rsidRPr="00B504C7">
        <w:rPr>
          <w:rFonts w:ascii="Times New Roman" w:eastAsia="標楷體" w:hAnsi="Times New Roman"/>
          <w:color w:val="000000" w:themeColor="text1"/>
          <w:szCs w:val="24"/>
        </w:rPr>
        <w:t>條規定，向本中心行使下列權利：</w:t>
      </w:r>
    </w:p>
    <w:p w14:paraId="6198BE25" w14:textId="77777777" w:rsidR="004640AE" w:rsidRPr="00B504C7" w:rsidRDefault="004640AE" w:rsidP="004640AE">
      <w:pPr>
        <w:pStyle w:val="afc"/>
        <w:numPr>
          <w:ilvl w:val="0"/>
          <w:numId w:val="5"/>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查詢或請求閱覽。</w:t>
      </w:r>
    </w:p>
    <w:p w14:paraId="3BC3826F" w14:textId="77777777" w:rsidR="004640AE" w:rsidRPr="00B504C7" w:rsidRDefault="004640AE" w:rsidP="004640AE">
      <w:pPr>
        <w:pStyle w:val="afc"/>
        <w:numPr>
          <w:ilvl w:val="0"/>
          <w:numId w:val="5"/>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請求製給複製本。</w:t>
      </w:r>
    </w:p>
    <w:p w14:paraId="566FB2DE" w14:textId="77777777" w:rsidR="004640AE" w:rsidRPr="00B504C7" w:rsidRDefault="004640AE" w:rsidP="004640AE">
      <w:pPr>
        <w:pStyle w:val="afc"/>
        <w:numPr>
          <w:ilvl w:val="0"/>
          <w:numId w:val="5"/>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請求補充或更正。</w:t>
      </w:r>
    </w:p>
    <w:p w14:paraId="162DC09F" w14:textId="77777777" w:rsidR="004640AE" w:rsidRPr="00B504C7" w:rsidRDefault="004640AE" w:rsidP="004640AE">
      <w:pPr>
        <w:pStyle w:val="afc"/>
        <w:numPr>
          <w:ilvl w:val="0"/>
          <w:numId w:val="5"/>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請求停止蒐集、處理及利用。</w:t>
      </w:r>
    </w:p>
    <w:p w14:paraId="744362A9" w14:textId="77777777" w:rsidR="004640AE" w:rsidRPr="00B504C7" w:rsidRDefault="004640AE" w:rsidP="004640AE">
      <w:pPr>
        <w:pStyle w:val="afc"/>
        <w:numPr>
          <w:ilvl w:val="0"/>
          <w:numId w:val="5"/>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請求刪除。</w:t>
      </w:r>
    </w:p>
    <w:p w14:paraId="582CD17F" w14:textId="77777777" w:rsidR="004640AE" w:rsidRPr="00B504C7" w:rsidRDefault="004640AE" w:rsidP="004640AE">
      <w:pPr>
        <w:pStyle w:val="afc"/>
        <w:numPr>
          <w:ilvl w:val="0"/>
          <w:numId w:val="2"/>
        </w:numPr>
        <w:snapToGrid w:val="0"/>
        <w:ind w:leftChars="0" w:left="546" w:hanging="546"/>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不提供個人資料之權益影響及免告知事項</w:t>
      </w:r>
    </w:p>
    <w:p w14:paraId="4A6DE8C0" w14:textId="77777777" w:rsidR="004640AE" w:rsidRPr="00B504C7" w:rsidRDefault="004640AE" w:rsidP="004640AE">
      <w:pPr>
        <w:pStyle w:val="afc"/>
        <w:numPr>
          <w:ilvl w:val="0"/>
          <w:numId w:val="6"/>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您可自主決定是否提供您的個人</w:t>
      </w:r>
      <w:proofErr w:type="gramStart"/>
      <w:r w:rsidRPr="00B504C7">
        <w:rPr>
          <w:rFonts w:ascii="Times New Roman" w:eastAsia="標楷體" w:hAnsi="Times New Roman"/>
          <w:color w:val="000000" w:themeColor="text1"/>
          <w:szCs w:val="24"/>
        </w:rPr>
        <w:t>資料予本中心</w:t>
      </w:r>
      <w:proofErr w:type="gramEnd"/>
      <w:r w:rsidRPr="00B504C7">
        <w:rPr>
          <w:rFonts w:ascii="Times New Roman" w:eastAsia="標楷體" w:hAnsi="Times New Roman"/>
          <w:color w:val="000000" w:themeColor="text1"/>
          <w:szCs w:val="24"/>
        </w:rPr>
        <w:t>，若您提供之個人資料不完整或不提供個人資料時，本中心可能無法完善提供蒐集目的之相關服務。</w:t>
      </w:r>
    </w:p>
    <w:p w14:paraId="7586F200" w14:textId="77777777" w:rsidR="004640AE" w:rsidRPr="00B504C7" w:rsidRDefault="004640AE" w:rsidP="004640AE">
      <w:pPr>
        <w:pStyle w:val="afc"/>
        <w:numPr>
          <w:ilvl w:val="0"/>
          <w:numId w:val="6"/>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本會依個人資料保護法第</w:t>
      </w:r>
      <w:r w:rsidRPr="00B504C7">
        <w:rPr>
          <w:rFonts w:ascii="Times New Roman" w:eastAsia="標楷體" w:hAnsi="Times New Roman"/>
          <w:color w:val="000000" w:themeColor="text1"/>
          <w:szCs w:val="24"/>
        </w:rPr>
        <w:t>8</w:t>
      </w:r>
      <w:r w:rsidRPr="00B504C7">
        <w:rPr>
          <w:rFonts w:ascii="Times New Roman" w:eastAsia="標楷體" w:hAnsi="Times New Roman"/>
          <w:color w:val="000000" w:themeColor="text1"/>
          <w:szCs w:val="24"/>
        </w:rPr>
        <w:t>條第</w:t>
      </w:r>
      <w:r w:rsidRPr="00B504C7">
        <w:rPr>
          <w:rFonts w:ascii="Times New Roman" w:eastAsia="標楷體" w:hAnsi="Times New Roman"/>
          <w:color w:val="000000" w:themeColor="text1"/>
          <w:szCs w:val="24"/>
        </w:rPr>
        <w:t>2</w:t>
      </w:r>
      <w:r w:rsidRPr="00B504C7">
        <w:rPr>
          <w:rFonts w:ascii="Times New Roman" w:eastAsia="標楷體" w:hAnsi="Times New Roman"/>
          <w:color w:val="000000" w:themeColor="text1"/>
          <w:szCs w:val="24"/>
        </w:rPr>
        <w:t>項規定，於下列情事發生時蒐集及使用您的個人資料，並得免為告知：</w:t>
      </w:r>
    </w:p>
    <w:p w14:paraId="54FEEB8D" w14:textId="77777777" w:rsidR="004640AE" w:rsidRPr="00B504C7" w:rsidRDefault="004640AE" w:rsidP="004640AE">
      <w:pPr>
        <w:pStyle w:val="afc"/>
        <w:numPr>
          <w:ilvl w:val="0"/>
          <w:numId w:val="7"/>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依法律規定得免告知。</w:t>
      </w:r>
    </w:p>
    <w:p w14:paraId="529F5C4F" w14:textId="77777777" w:rsidR="004640AE" w:rsidRPr="00B504C7" w:rsidRDefault="004640AE" w:rsidP="004640AE">
      <w:pPr>
        <w:pStyle w:val="afc"/>
        <w:numPr>
          <w:ilvl w:val="0"/>
          <w:numId w:val="7"/>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個人資料之蒐集係公務機關執行法定職務或非公務機關覆行法定義務所必要。</w:t>
      </w:r>
    </w:p>
    <w:p w14:paraId="46A5259B" w14:textId="77777777" w:rsidR="004640AE" w:rsidRPr="00B504C7" w:rsidRDefault="004640AE" w:rsidP="004640AE">
      <w:pPr>
        <w:pStyle w:val="afc"/>
        <w:numPr>
          <w:ilvl w:val="0"/>
          <w:numId w:val="7"/>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告知將妨害公務機關執行法定職務。</w:t>
      </w:r>
    </w:p>
    <w:p w14:paraId="48A07C28" w14:textId="77777777" w:rsidR="004640AE" w:rsidRPr="00B504C7" w:rsidRDefault="004640AE" w:rsidP="004640AE">
      <w:pPr>
        <w:pStyle w:val="afc"/>
        <w:numPr>
          <w:ilvl w:val="0"/>
          <w:numId w:val="7"/>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告知將妨害公共利益。</w:t>
      </w:r>
    </w:p>
    <w:p w14:paraId="4FC7E3FF" w14:textId="77777777" w:rsidR="004640AE" w:rsidRPr="00B504C7" w:rsidRDefault="004640AE" w:rsidP="004640AE">
      <w:pPr>
        <w:pStyle w:val="afc"/>
        <w:numPr>
          <w:ilvl w:val="0"/>
          <w:numId w:val="7"/>
        </w:numPr>
        <w:snapToGrid w:val="0"/>
        <w:ind w:leftChars="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當事人明知應告知之內容。</w:t>
      </w:r>
    </w:p>
    <w:p w14:paraId="428282D5" w14:textId="77777777" w:rsidR="004640AE" w:rsidRPr="00B504C7" w:rsidRDefault="004640AE" w:rsidP="004640AE">
      <w:pPr>
        <w:pStyle w:val="afc"/>
        <w:numPr>
          <w:ilvl w:val="0"/>
          <w:numId w:val="2"/>
        </w:numPr>
        <w:snapToGrid w:val="0"/>
        <w:ind w:leftChars="0" w:left="546" w:hanging="546"/>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您瞭解此一同意書符合個人資料保護法及相關法規之要求，且同意本中心留存此同意書，以供日後查驗。</w:t>
      </w:r>
    </w:p>
    <w:p w14:paraId="23E1ED03" w14:textId="77777777" w:rsidR="004640AE" w:rsidRPr="00B504C7" w:rsidRDefault="004640AE" w:rsidP="004640AE">
      <w:pPr>
        <w:snapToGrid w:val="0"/>
        <w:jc w:val="both"/>
        <w:rPr>
          <w:rFonts w:eastAsia="標楷體"/>
          <w:b/>
          <w:color w:val="000000" w:themeColor="text1"/>
          <w:szCs w:val="24"/>
        </w:rPr>
      </w:pPr>
      <w:r w:rsidRPr="00B504C7">
        <w:rPr>
          <w:rFonts w:eastAsia="標楷體"/>
          <w:b/>
          <w:color w:val="000000" w:themeColor="text1"/>
          <w:szCs w:val="24"/>
        </w:rPr>
        <w:t>個人資料之同意提供：</w:t>
      </w:r>
    </w:p>
    <w:p w14:paraId="2D4E5871" w14:textId="77777777" w:rsidR="004640AE" w:rsidRPr="00B504C7" w:rsidRDefault="004640AE" w:rsidP="004640AE">
      <w:pPr>
        <w:pStyle w:val="afc"/>
        <w:numPr>
          <w:ilvl w:val="0"/>
          <w:numId w:val="8"/>
        </w:numPr>
        <w:snapToGrid w:val="0"/>
        <w:ind w:leftChars="0" w:left="490" w:hanging="49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本人已充分獲知且已瞭解上述告知事項。</w:t>
      </w:r>
    </w:p>
    <w:p w14:paraId="31A3C46A" w14:textId="77777777" w:rsidR="004640AE" w:rsidRPr="00B504C7" w:rsidRDefault="004640AE" w:rsidP="004640AE">
      <w:pPr>
        <w:pStyle w:val="afc"/>
        <w:numPr>
          <w:ilvl w:val="0"/>
          <w:numId w:val="8"/>
        </w:numPr>
        <w:snapToGrid w:val="0"/>
        <w:ind w:leftChars="0" w:left="490" w:hanging="490"/>
        <w:jc w:val="both"/>
        <w:rPr>
          <w:rFonts w:ascii="Times New Roman" w:eastAsia="標楷體" w:hAnsi="Times New Roman"/>
          <w:color w:val="000000" w:themeColor="text1"/>
          <w:szCs w:val="24"/>
        </w:rPr>
      </w:pPr>
      <w:r w:rsidRPr="00B504C7">
        <w:rPr>
          <w:rFonts w:ascii="Times New Roman" w:eastAsia="標楷體" w:hAnsi="Times New Roman"/>
          <w:color w:val="000000" w:themeColor="text1"/>
          <w:szCs w:val="24"/>
        </w:rPr>
        <w:t>本人同意財團法人醫藥工業技術發展中心於所列蒐集目的之必要範圍內，蒐集、處理及利用本人之個人資料。</w:t>
      </w:r>
    </w:p>
    <w:p w14:paraId="72B2D66B" w14:textId="77777777" w:rsidR="004640AE" w:rsidRPr="00B504C7" w:rsidRDefault="004640AE" w:rsidP="004640AE">
      <w:pPr>
        <w:snapToGrid w:val="0"/>
        <w:jc w:val="both"/>
        <w:rPr>
          <w:rFonts w:eastAsia="標楷體"/>
          <w:color w:val="000000" w:themeColor="text1"/>
          <w:szCs w:val="24"/>
        </w:rPr>
      </w:pPr>
    </w:p>
    <w:p w14:paraId="51D8C4C0" w14:textId="77777777" w:rsidR="004640AE" w:rsidRPr="00B504C7" w:rsidRDefault="004640AE" w:rsidP="004640AE">
      <w:pPr>
        <w:snapToGrid w:val="0"/>
        <w:ind w:firstLineChars="2850" w:firstLine="6840"/>
        <w:jc w:val="both"/>
        <w:rPr>
          <w:rFonts w:eastAsia="標楷體"/>
          <w:color w:val="000000" w:themeColor="text1"/>
          <w:szCs w:val="24"/>
        </w:rPr>
      </w:pPr>
      <w:r w:rsidRPr="00B504C7">
        <w:rPr>
          <w:rFonts w:eastAsia="標楷體" w:hint="eastAsia"/>
          <w:color w:val="000000" w:themeColor="text1"/>
          <w:szCs w:val="24"/>
        </w:rPr>
        <w:t>簽署</w:t>
      </w:r>
      <w:r w:rsidRPr="00B504C7">
        <w:rPr>
          <w:rFonts w:eastAsia="標楷體"/>
          <w:color w:val="000000" w:themeColor="text1"/>
          <w:szCs w:val="24"/>
        </w:rPr>
        <w:t>人：</w:t>
      </w:r>
      <w:r w:rsidRPr="00B504C7">
        <w:rPr>
          <w:rFonts w:eastAsia="標楷體"/>
          <w:color w:val="000000" w:themeColor="text1"/>
          <w:szCs w:val="24"/>
        </w:rPr>
        <w:t xml:space="preserve"> </w:t>
      </w:r>
    </w:p>
    <w:p w14:paraId="0400D996" w14:textId="77777777" w:rsidR="004640AE" w:rsidRPr="00B504C7" w:rsidRDefault="004640AE" w:rsidP="004640AE">
      <w:pPr>
        <w:snapToGrid w:val="0"/>
        <w:jc w:val="both"/>
        <w:rPr>
          <w:rFonts w:eastAsia="標楷體"/>
          <w:color w:val="000000" w:themeColor="text1"/>
          <w:szCs w:val="24"/>
        </w:rPr>
      </w:pPr>
    </w:p>
    <w:p w14:paraId="43A880CD" w14:textId="19F5805F" w:rsidR="008C1AE9" w:rsidRPr="00B504C7" w:rsidRDefault="004640AE" w:rsidP="008C1AE9">
      <w:pPr>
        <w:snapToGrid w:val="0"/>
        <w:jc w:val="center"/>
        <w:rPr>
          <w:rFonts w:eastAsia="標楷體"/>
          <w:color w:val="000000" w:themeColor="text1"/>
          <w:szCs w:val="24"/>
        </w:rPr>
      </w:pPr>
      <w:r w:rsidRPr="00B504C7">
        <w:rPr>
          <w:rFonts w:eastAsia="標楷體"/>
          <w:color w:val="000000" w:themeColor="text1"/>
          <w:szCs w:val="24"/>
        </w:rPr>
        <w:t>中</w:t>
      </w:r>
      <w:r w:rsidRPr="00B504C7">
        <w:rPr>
          <w:rFonts w:eastAsia="標楷體"/>
          <w:color w:val="000000" w:themeColor="text1"/>
          <w:szCs w:val="24"/>
        </w:rPr>
        <w:t xml:space="preserve"> </w:t>
      </w:r>
      <w:r w:rsidRPr="00B504C7">
        <w:rPr>
          <w:rFonts w:eastAsia="標楷體"/>
          <w:color w:val="000000" w:themeColor="text1"/>
          <w:szCs w:val="24"/>
        </w:rPr>
        <w:t>華</w:t>
      </w:r>
      <w:r w:rsidRPr="00B504C7">
        <w:rPr>
          <w:rFonts w:eastAsia="標楷體"/>
          <w:color w:val="000000" w:themeColor="text1"/>
          <w:szCs w:val="24"/>
        </w:rPr>
        <w:t xml:space="preserve"> </w:t>
      </w:r>
      <w:r w:rsidRPr="00B504C7">
        <w:rPr>
          <w:rFonts w:eastAsia="標楷體"/>
          <w:color w:val="000000" w:themeColor="text1"/>
          <w:szCs w:val="24"/>
        </w:rPr>
        <w:t>民</w:t>
      </w:r>
      <w:r w:rsidRPr="00B504C7">
        <w:rPr>
          <w:rFonts w:eastAsia="標楷體"/>
          <w:color w:val="000000" w:themeColor="text1"/>
          <w:szCs w:val="24"/>
        </w:rPr>
        <w:t xml:space="preserve"> </w:t>
      </w:r>
      <w:r w:rsidRPr="00B504C7">
        <w:rPr>
          <w:rFonts w:eastAsia="標楷體"/>
          <w:color w:val="000000" w:themeColor="text1"/>
          <w:szCs w:val="24"/>
        </w:rPr>
        <w:t>國</w:t>
      </w:r>
      <w:r w:rsidRPr="00B504C7">
        <w:rPr>
          <w:rFonts w:eastAsia="標楷體"/>
          <w:color w:val="000000" w:themeColor="text1"/>
          <w:szCs w:val="24"/>
        </w:rPr>
        <w:t xml:space="preserve"> </w:t>
      </w:r>
      <w:r w:rsidR="00F96DDB" w:rsidRPr="00B504C7">
        <w:rPr>
          <w:rFonts w:eastAsia="標楷體"/>
          <w:color w:val="000000" w:themeColor="text1"/>
          <w:szCs w:val="24"/>
        </w:rPr>
        <w:t>115</w:t>
      </w:r>
      <w:r w:rsidRPr="00B504C7">
        <w:rPr>
          <w:rFonts w:eastAsia="標楷體"/>
          <w:color w:val="000000" w:themeColor="text1"/>
          <w:szCs w:val="24"/>
        </w:rPr>
        <w:t>年</w:t>
      </w:r>
      <w:r w:rsidRPr="00B504C7">
        <w:rPr>
          <w:rFonts w:eastAsia="標楷體" w:hint="eastAsia"/>
          <w:color w:val="000000" w:themeColor="text1"/>
          <w:szCs w:val="24"/>
        </w:rPr>
        <w:t xml:space="preserve">  </w:t>
      </w:r>
      <w:r w:rsidRPr="00B504C7">
        <w:rPr>
          <w:rFonts w:eastAsia="標楷體"/>
          <w:color w:val="000000" w:themeColor="text1"/>
          <w:szCs w:val="24"/>
        </w:rPr>
        <w:t xml:space="preserve">  </w:t>
      </w:r>
      <w:r w:rsidRPr="00B504C7">
        <w:rPr>
          <w:rFonts w:eastAsia="標楷體"/>
          <w:color w:val="000000" w:themeColor="text1"/>
          <w:szCs w:val="24"/>
        </w:rPr>
        <w:t>月</w:t>
      </w:r>
      <w:r w:rsidRPr="00B504C7">
        <w:rPr>
          <w:rFonts w:eastAsia="標楷體"/>
          <w:color w:val="000000" w:themeColor="text1"/>
          <w:szCs w:val="24"/>
        </w:rPr>
        <w:t xml:space="preserve">   </w:t>
      </w:r>
      <w:r w:rsidRPr="00B504C7">
        <w:rPr>
          <w:rFonts w:eastAsia="標楷體"/>
          <w:color w:val="000000" w:themeColor="text1"/>
          <w:szCs w:val="24"/>
        </w:rPr>
        <w:t>日</w:t>
      </w:r>
      <w:r w:rsidR="008C1AE9" w:rsidRPr="00B504C7">
        <w:rPr>
          <w:rFonts w:eastAsia="標楷體"/>
          <w:color w:val="000000" w:themeColor="text1"/>
          <w:szCs w:val="24"/>
        </w:rPr>
        <w:br w:type="page"/>
      </w:r>
    </w:p>
    <w:p w14:paraId="05F41EA3" w14:textId="77777777" w:rsidR="004640AE" w:rsidRPr="00B504C7" w:rsidRDefault="004640AE" w:rsidP="004640AE">
      <w:pPr>
        <w:snapToGrid w:val="0"/>
        <w:jc w:val="center"/>
        <w:rPr>
          <w:rFonts w:eastAsia="標楷體"/>
          <w:color w:val="000000" w:themeColor="text1"/>
          <w:szCs w:val="24"/>
        </w:rPr>
      </w:pPr>
    </w:p>
    <w:p w14:paraId="79BFF8EC" w14:textId="026769F4" w:rsidR="00E40791" w:rsidRPr="00B504C7" w:rsidRDefault="00E40791" w:rsidP="00E40791">
      <w:pPr>
        <w:adjustRightInd w:val="0"/>
        <w:snapToGrid w:val="0"/>
        <w:spacing w:afterLines="50" w:after="180" w:line="276" w:lineRule="auto"/>
        <w:jc w:val="both"/>
        <w:rPr>
          <w:rFonts w:eastAsia="標楷體"/>
          <w:bCs/>
          <w:color w:val="000000" w:themeColor="text1"/>
          <w:sz w:val="32"/>
          <w:szCs w:val="32"/>
        </w:rPr>
      </w:pPr>
      <w:r w:rsidRPr="00B504C7">
        <w:rPr>
          <w:rFonts w:eastAsia="標楷體"/>
          <w:color w:val="000000" w:themeColor="text1"/>
          <w:sz w:val="28"/>
          <w:szCs w:val="24"/>
          <w:bdr w:val="single" w:sz="4" w:space="0" w:color="auto"/>
        </w:rPr>
        <w:t>附件</w:t>
      </w:r>
      <w:r w:rsidR="004640AE" w:rsidRPr="00B504C7">
        <w:rPr>
          <w:rFonts w:eastAsia="標楷體" w:hint="eastAsia"/>
          <w:color w:val="000000" w:themeColor="text1"/>
          <w:sz w:val="28"/>
          <w:szCs w:val="24"/>
          <w:bdr w:val="single" w:sz="4" w:space="0" w:color="auto"/>
        </w:rPr>
        <w:t>四</w:t>
      </w:r>
      <w:r w:rsidRPr="00B504C7">
        <w:rPr>
          <w:rFonts w:eastAsia="標楷體"/>
          <w:bCs/>
          <w:color w:val="000000" w:themeColor="text1"/>
          <w:szCs w:val="24"/>
        </w:rPr>
        <w:t>範例</w:t>
      </w:r>
      <w:r w:rsidRPr="00B504C7">
        <w:rPr>
          <w:rFonts w:eastAsia="標楷體"/>
          <w:bCs/>
          <w:color w:val="000000" w:themeColor="text1"/>
          <w:szCs w:val="24"/>
        </w:rPr>
        <w:t>(</w:t>
      </w:r>
      <w:r w:rsidRPr="00B504C7">
        <w:rPr>
          <w:rFonts w:eastAsia="標楷體"/>
          <w:bCs/>
          <w:color w:val="000000" w:themeColor="text1"/>
          <w:szCs w:val="24"/>
        </w:rPr>
        <w:t>僅供參考</w:t>
      </w:r>
      <w:r w:rsidRPr="00B504C7">
        <w:rPr>
          <w:rFonts w:eastAsia="標楷體"/>
          <w:bCs/>
          <w:color w:val="000000" w:themeColor="text1"/>
          <w:szCs w:val="24"/>
        </w:rPr>
        <w:t xml:space="preserve">) </w:t>
      </w:r>
      <w:r w:rsidRPr="00B504C7">
        <w:rPr>
          <w:rFonts w:eastAsia="標楷體"/>
          <w:bCs/>
          <w:color w:val="000000" w:themeColor="text1"/>
          <w:sz w:val="32"/>
          <w:szCs w:val="32"/>
        </w:rPr>
        <w:t xml:space="preserve"> </w:t>
      </w:r>
    </w:p>
    <w:p w14:paraId="54BD79AF" w14:textId="21F0A7CB" w:rsidR="00333E5C" w:rsidRPr="00B504C7" w:rsidRDefault="00646408" w:rsidP="00333E5C">
      <w:pPr>
        <w:snapToGrid w:val="0"/>
        <w:spacing w:afterLines="50" w:after="180" w:line="276" w:lineRule="auto"/>
        <w:ind w:left="66"/>
        <w:jc w:val="center"/>
        <w:rPr>
          <w:rFonts w:eastAsia="標楷體"/>
          <w:b/>
          <w:bCs/>
          <w:color w:val="000000" w:themeColor="text1"/>
          <w:sz w:val="36"/>
          <w:szCs w:val="32"/>
        </w:rPr>
      </w:pPr>
      <w:r w:rsidRPr="00B504C7">
        <w:rPr>
          <w:rFonts w:eastAsia="標楷體"/>
          <w:b/>
          <w:bCs/>
          <w:color w:val="000000" w:themeColor="text1"/>
          <w:sz w:val="36"/>
          <w:szCs w:val="32"/>
        </w:rPr>
        <w:t>製藥產業創新與製程智慧化升級轉型</w:t>
      </w:r>
      <w:r w:rsidR="00333E5C" w:rsidRPr="00B504C7">
        <w:rPr>
          <w:rFonts w:eastAsia="標楷體"/>
          <w:b/>
          <w:bCs/>
          <w:color w:val="000000" w:themeColor="text1"/>
          <w:sz w:val="36"/>
          <w:szCs w:val="32"/>
        </w:rPr>
        <w:t>計畫</w:t>
      </w:r>
    </w:p>
    <w:p w14:paraId="03F20379" w14:textId="77777777" w:rsidR="008A3F6D" w:rsidRPr="00B504C7" w:rsidRDefault="008A3F6D" w:rsidP="00284155">
      <w:pPr>
        <w:adjustRightInd w:val="0"/>
        <w:snapToGrid w:val="0"/>
        <w:spacing w:afterLines="50" w:after="180" w:line="276" w:lineRule="auto"/>
        <w:jc w:val="center"/>
        <w:rPr>
          <w:rFonts w:eastAsia="標楷體"/>
          <w:b/>
          <w:color w:val="000000" w:themeColor="text1"/>
          <w:sz w:val="32"/>
          <w:szCs w:val="32"/>
        </w:rPr>
      </w:pPr>
      <w:bookmarkStart w:id="37" w:name="_Toc157503031"/>
      <w:r w:rsidRPr="00B504C7">
        <w:rPr>
          <w:rFonts w:eastAsia="標楷體"/>
          <w:b/>
          <w:color w:val="000000" w:themeColor="text1"/>
          <w:sz w:val="32"/>
          <w:szCs w:val="32"/>
        </w:rPr>
        <w:t>利益迴避聲明書</w:t>
      </w:r>
      <w:bookmarkEnd w:id="37"/>
    </w:p>
    <w:p w14:paraId="767BE4B6" w14:textId="77777777" w:rsidR="00D25AF9" w:rsidRPr="00B504C7" w:rsidRDefault="00D25AF9" w:rsidP="00E40791">
      <w:pPr>
        <w:snapToGrid w:val="0"/>
        <w:spacing w:afterLines="50" w:after="180" w:line="276" w:lineRule="auto"/>
        <w:jc w:val="center"/>
        <w:rPr>
          <w:rFonts w:eastAsia="標楷體"/>
          <w:b/>
          <w:color w:val="000000" w:themeColor="text1"/>
          <w:sz w:val="32"/>
        </w:rPr>
      </w:pPr>
    </w:p>
    <w:p w14:paraId="0A021D52" w14:textId="77777777" w:rsidR="008A3F6D" w:rsidRPr="00B504C7" w:rsidRDefault="00E40791" w:rsidP="00E40791">
      <w:pPr>
        <w:snapToGrid w:val="0"/>
        <w:spacing w:afterLines="50" w:after="180" w:line="276" w:lineRule="auto"/>
        <w:jc w:val="both"/>
        <w:rPr>
          <w:rFonts w:eastAsia="標楷體"/>
          <w:color w:val="000000" w:themeColor="text1"/>
          <w:sz w:val="28"/>
        </w:rPr>
      </w:pPr>
      <w:r w:rsidRPr="00B504C7">
        <w:rPr>
          <w:rFonts w:eastAsia="標楷體"/>
          <w:color w:val="000000" w:themeColor="text1"/>
          <w:sz w:val="28"/>
          <w:szCs w:val="24"/>
          <w:u w:val="single"/>
        </w:rPr>
        <w:t xml:space="preserve">    (</w:t>
      </w:r>
      <w:r w:rsidRPr="00B504C7">
        <w:rPr>
          <w:rFonts w:eastAsia="標楷體"/>
          <w:color w:val="000000" w:themeColor="text1"/>
          <w:sz w:val="28"/>
          <w:szCs w:val="24"/>
          <w:u w:val="single"/>
        </w:rPr>
        <w:t>請填寫公司名稱</w:t>
      </w:r>
      <w:r w:rsidRPr="00B504C7">
        <w:rPr>
          <w:rFonts w:eastAsia="標楷體"/>
          <w:color w:val="000000" w:themeColor="text1"/>
          <w:sz w:val="28"/>
          <w:szCs w:val="24"/>
          <w:u w:val="single"/>
        </w:rPr>
        <w:t xml:space="preserve">)    </w:t>
      </w:r>
      <w:r w:rsidRPr="00B504C7">
        <w:rPr>
          <w:rFonts w:eastAsia="標楷體"/>
          <w:color w:val="000000" w:themeColor="text1"/>
          <w:sz w:val="28"/>
          <w:szCs w:val="28"/>
        </w:rPr>
        <w:t>（以下簡稱本公司）</w:t>
      </w:r>
      <w:r w:rsidR="008A3F6D" w:rsidRPr="00B504C7">
        <w:rPr>
          <w:rFonts w:eastAsia="標楷體"/>
          <w:color w:val="000000" w:themeColor="text1"/>
          <w:sz w:val="28"/>
        </w:rPr>
        <w:t>簽立本聲明書，願遵守以下事項：</w:t>
      </w:r>
    </w:p>
    <w:p w14:paraId="0E2B885E" w14:textId="0461283E" w:rsidR="008A3F6D" w:rsidRPr="00B504C7" w:rsidRDefault="00284FEE" w:rsidP="003E55AA">
      <w:pPr>
        <w:pStyle w:val="afc"/>
        <w:numPr>
          <w:ilvl w:val="0"/>
          <w:numId w:val="9"/>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hint="eastAsia"/>
          <w:color w:val="000000" w:themeColor="text1"/>
          <w:sz w:val="28"/>
        </w:rPr>
        <w:t>本公司承辦本</w:t>
      </w:r>
      <w:r w:rsidRPr="00B504C7">
        <w:rPr>
          <w:rFonts w:ascii="Times New Roman" w:eastAsia="標楷體" w:hAnsi="Times New Roman"/>
          <w:color w:val="000000" w:themeColor="text1"/>
          <w:sz w:val="28"/>
        </w:rPr>
        <w:t>計畫</w:t>
      </w:r>
      <w:r w:rsidRPr="00B504C7">
        <w:rPr>
          <w:rFonts w:ascii="Times New Roman" w:eastAsia="標楷體" w:hAnsi="Times New Roman" w:hint="eastAsia"/>
          <w:color w:val="000000" w:themeColor="text1"/>
          <w:sz w:val="28"/>
        </w:rPr>
        <w:t>之人員</w:t>
      </w:r>
      <w:r w:rsidR="008A3F6D" w:rsidRPr="00B504C7">
        <w:rPr>
          <w:rFonts w:ascii="Times New Roman" w:eastAsia="標楷體" w:hAnsi="Times New Roman"/>
          <w:color w:val="000000" w:themeColor="text1"/>
          <w:sz w:val="28"/>
        </w:rPr>
        <w:t>對於</w:t>
      </w:r>
      <w:r w:rsidR="000F2D22" w:rsidRPr="00B504C7">
        <w:rPr>
          <w:rFonts w:ascii="Times New Roman" w:eastAsia="標楷體" w:hAnsi="Times New Roman" w:hint="eastAsia"/>
          <w:color w:val="000000" w:themeColor="text1"/>
          <w:sz w:val="28"/>
        </w:rPr>
        <w:t>本計畫申請及審查程序等相關事項</w:t>
      </w:r>
      <w:r w:rsidR="008A3F6D" w:rsidRPr="00B504C7">
        <w:rPr>
          <w:rFonts w:ascii="Times New Roman" w:eastAsia="標楷體" w:hAnsi="Times New Roman"/>
          <w:color w:val="000000" w:themeColor="text1"/>
          <w:sz w:val="28"/>
        </w:rPr>
        <w:t>，涉及本人、配偶、三親等以內血親或姻親之利益時，應行迴避。</w:t>
      </w:r>
    </w:p>
    <w:p w14:paraId="371B2CC1" w14:textId="35242277" w:rsidR="008A3F6D" w:rsidRPr="00B504C7" w:rsidRDefault="008A3F6D" w:rsidP="003E55AA">
      <w:pPr>
        <w:pStyle w:val="afc"/>
        <w:numPr>
          <w:ilvl w:val="0"/>
          <w:numId w:val="9"/>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color w:val="000000" w:themeColor="text1"/>
          <w:sz w:val="28"/>
        </w:rPr>
        <w:t>本公司之負責人、合夥人、代表人或經理人，不得為</w:t>
      </w:r>
      <w:r w:rsidR="00284FEE" w:rsidRPr="00B504C7">
        <w:rPr>
          <w:rFonts w:ascii="Times New Roman" w:eastAsia="標楷體" w:hAnsi="Times New Roman" w:hint="eastAsia"/>
          <w:color w:val="000000" w:themeColor="text1"/>
          <w:sz w:val="28"/>
        </w:rPr>
        <w:t>承辦</w:t>
      </w:r>
      <w:r w:rsidR="00D862B4" w:rsidRPr="00B504C7">
        <w:rPr>
          <w:rFonts w:ascii="Times New Roman" w:eastAsia="標楷體" w:hAnsi="Times New Roman" w:hint="eastAsia"/>
          <w:color w:val="000000" w:themeColor="text1"/>
          <w:sz w:val="28"/>
        </w:rPr>
        <w:t>本</w:t>
      </w:r>
      <w:r w:rsidRPr="00B504C7">
        <w:rPr>
          <w:rFonts w:ascii="Times New Roman" w:eastAsia="標楷體" w:hAnsi="Times New Roman"/>
          <w:color w:val="000000" w:themeColor="text1"/>
          <w:sz w:val="28"/>
        </w:rPr>
        <w:t>計畫</w:t>
      </w:r>
      <w:r w:rsidR="000F2D22" w:rsidRPr="00B504C7">
        <w:rPr>
          <w:rFonts w:ascii="Times New Roman" w:eastAsia="標楷體" w:hAnsi="Times New Roman" w:hint="eastAsia"/>
          <w:color w:val="000000" w:themeColor="text1"/>
          <w:sz w:val="28"/>
        </w:rPr>
        <w:t>輔導</w:t>
      </w:r>
      <w:r w:rsidR="002A7DC6" w:rsidRPr="00B504C7">
        <w:rPr>
          <w:rFonts w:ascii="Times New Roman" w:eastAsia="標楷體" w:hAnsi="Times New Roman" w:hint="eastAsia"/>
          <w:color w:val="000000" w:themeColor="text1"/>
          <w:sz w:val="28"/>
        </w:rPr>
        <w:t>單位</w:t>
      </w:r>
      <w:r w:rsidRPr="00B504C7">
        <w:rPr>
          <w:rFonts w:ascii="Times New Roman" w:eastAsia="標楷體" w:hAnsi="Times New Roman"/>
          <w:color w:val="000000" w:themeColor="text1"/>
          <w:sz w:val="28"/>
        </w:rPr>
        <w:t>之代表人。</w:t>
      </w:r>
    </w:p>
    <w:p w14:paraId="2890C134" w14:textId="26942669" w:rsidR="008A3F6D" w:rsidRPr="00B504C7" w:rsidRDefault="008A3F6D" w:rsidP="003E55AA">
      <w:pPr>
        <w:pStyle w:val="afc"/>
        <w:numPr>
          <w:ilvl w:val="0"/>
          <w:numId w:val="9"/>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color w:val="000000" w:themeColor="text1"/>
          <w:sz w:val="28"/>
        </w:rPr>
        <w:t>本公司與</w:t>
      </w:r>
      <w:r w:rsidR="00284FEE" w:rsidRPr="00B504C7">
        <w:rPr>
          <w:rFonts w:ascii="Times New Roman" w:eastAsia="標楷體" w:hAnsi="Times New Roman" w:hint="eastAsia"/>
          <w:color w:val="000000" w:themeColor="text1"/>
          <w:sz w:val="28"/>
        </w:rPr>
        <w:t>承辦</w:t>
      </w:r>
      <w:r w:rsidR="00284FEE" w:rsidRPr="00B504C7">
        <w:rPr>
          <w:rFonts w:ascii="Times New Roman" w:eastAsia="標楷體" w:hAnsi="Times New Roman"/>
          <w:color w:val="000000" w:themeColor="text1"/>
          <w:sz w:val="28"/>
        </w:rPr>
        <w:t>本計畫</w:t>
      </w:r>
      <w:r w:rsidR="00284FEE" w:rsidRPr="00B504C7">
        <w:rPr>
          <w:rFonts w:ascii="Times New Roman" w:eastAsia="標楷體" w:hAnsi="Times New Roman" w:hint="eastAsia"/>
          <w:color w:val="000000" w:themeColor="text1"/>
          <w:sz w:val="28"/>
        </w:rPr>
        <w:t>輔導單位</w:t>
      </w:r>
      <w:r w:rsidRPr="00B504C7">
        <w:rPr>
          <w:rFonts w:ascii="Times New Roman" w:eastAsia="標楷體" w:hAnsi="Times New Roman"/>
          <w:color w:val="000000" w:themeColor="text1"/>
          <w:sz w:val="28"/>
        </w:rPr>
        <w:t>，不得同時為關係企業或同一其他廠商之關係企業。</w:t>
      </w:r>
    </w:p>
    <w:p w14:paraId="5450C09B" w14:textId="09E1B236" w:rsidR="008A3F6D" w:rsidRPr="00B504C7" w:rsidRDefault="008A3F6D" w:rsidP="003E55AA">
      <w:pPr>
        <w:pStyle w:val="afc"/>
        <w:numPr>
          <w:ilvl w:val="0"/>
          <w:numId w:val="9"/>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color w:val="000000" w:themeColor="text1"/>
          <w:sz w:val="28"/>
        </w:rPr>
        <w:t>前三項之執行，</w:t>
      </w:r>
      <w:r w:rsidR="00763380" w:rsidRPr="00B504C7">
        <w:rPr>
          <w:rFonts w:ascii="Times New Roman" w:eastAsia="標楷體" w:hAnsi="Times New Roman" w:hint="eastAsia"/>
          <w:color w:val="000000" w:themeColor="text1"/>
          <w:sz w:val="28"/>
        </w:rPr>
        <w:t>如因影響審查中立性、損及計畫執行效率或造成利益衝突疑義等情事，致不利於公平競爭或公共利益者</w:t>
      </w:r>
      <w:r w:rsidRPr="00B504C7">
        <w:rPr>
          <w:rFonts w:ascii="Times New Roman" w:eastAsia="標楷體" w:hAnsi="Times New Roman"/>
          <w:color w:val="000000" w:themeColor="text1"/>
          <w:sz w:val="28"/>
        </w:rPr>
        <w:t>，本公司得報請</w:t>
      </w:r>
      <w:r w:rsidR="00116A64" w:rsidRPr="00B504C7">
        <w:rPr>
          <w:rFonts w:ascii="Times New Roman" w:eastAsia="標楷體" w:hAnsi="Times New Roman" w:hint="eastAsia"/>
          <w:color w:val="000000" w:themeColor="text1"/>
          <w:sz w:val="28"/>
        </w:rPr>
        <w:t>主管</w:t>
      </w:r>
      <w:r w:rsidRPr="00B504C7">
        <w:rPr>
          <w:rFonts w:ascii="Times New Roman" w:eastAsia="標楷體" w:hAnsi="Times New Roman"/>
          <w:color w:val="000000" w:themeColor="text1"/>
          <w:sz w:val="28"/>
        </w:rPr>
        <w:t>機關核定後免除之。</w:t>
      </w:r>
    </w:p>
    <w:p w14:paraId="38F9D68C" w14:textId="77777777" w:rsidR="008A3F6D" w:rsidRPr="00B504C7" w:rsidRDefault="008A3F6D" w:rsidP="003E55AA">
      <w:pPr>
        <w:pStyle w:val="afc"/>
        <w:numPr>
          <w:ilvl w:val="0"/>
          <w:numId w:val="9"/>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color w:val="000000" w:themeColor="text1"/>
          <w:sz w:val="28"/>
        </w:rPr>
        <w:t>如有違反本</w:t>
      </w:r>
      <w:r w:rsidR="00D862B4" w:rsidRPr="00B504C7">
        <w:rPr>
          <w:rFonts w:ascii="Times New Roman" w:eastAsia="標楷體" w:hAnsi="Times New Roman" w:hint="eastAsia"/>
          <w:color w:val="000000" w:themeColor="text1"/>
          <w:sz w:val="28"/>
        </w:rPr>
        <w:t>聲明</w:t>
      </w:r>
      <w:r w:rsidRPr="00B504C7">
        <w:rPr>
          <w:rFonts w:ascii="Times New Roman" w:eastAsia="標楷體" w:hAnsi="Times New Roman"/>
          <w:color w:val="000000" w:themeColor="text1"/>
          <w:sz w:val="28"/>
        </w:rPr>
        <w:t>書情事，同意按情節輕重，依中華民國相關法令規定處理。</w:t>
      </w:r>
    </w:p>
    <w:p w14:paraId="63A88356" w14:textId="77777777" w:rsidR="008A3F6D" w:rsidRPr="00B504C7" w:rsidRDefault="008A3F6D" w:rsidP="00E40791">
      <w:pPr>
        <w:pStyle w:val="afc"/>
        <w:snapToGrid w:val="0"/>
        <w:spacing w:afterLines="50" w:after="180" w:line="276" w:lineRule="auto"/>
        <w:ind w:leftChars="0" w:left="720"/>
        <w:rPr>
          <w:rFonts w:ascii="Times New Roman" w:eastAsia="標楷體" w:hAnsi="Times New Roman"/>
          <w:color w:val="000000" w:themeColor="text1"/>
          <w:sz w:val="28"/>
        </w:rPr>
      </w:pPr>
    </w:p>
    <w:p w14:paraId="52C36936" w14:textId="77777777" w:rsidR="008A3F6D" w:rsidRPr="00B504C7" w:rsidRDefault="008A3F6D" w:rsidP="00E40791">
      <w:pPr>
        <w:pStyle w:val="afc"/>
        <w:snapToGrid w:val="0"/>
        <w:spacing w:afterLines="50" w:after="180" w:line="276" w:lineRule="auto"/>
        <w:ind w:leftChars="0" w:left="720"/>
        <w:rPr>
          <w:rFonts w:ascii="Times New Roman" w:eastAsia="標楷體" w:hAnsi="Times New Roman"/>
          <w:color w:val="000000" w:themeColor="text1"/>
          <w:sz w:val="28"/>
        </w:rPr>
      </w:pPr>
    </w:p>
    <w:p w14:paraId="2DA816D5" w14:textId="77777777" w:rsidR="008A3F6D" w:rsidRPr="00B504C7" w:rsidRDefault="008A3F6D" w:rsidP="00E40791">
      <w:pPr>
        <w:snapToGrid w:val="0"/>
        <w:spacing w:afterLines="50" w:after="180" w:line="276" w:lineRule="auto"/>
        <w:jc w:val="center"/>
        <w:rPr>
          <w:rFonts w:eastAsia="標楷體"/>
          <w:color w:val="000000" w:themeColor="text1"/>
          <w:sz w:val="28"/>
        </w:rPr>
      </w:pPr>
      <w:r w:rsidRPr="00B504C7">
        <w:rPr>
          <w:rFonts w:eastAsia="標楷體"/>
          <w:color w:val="000000" w:themeColor="text1"/>
          <w:sz w:val="28"/>
        </w:rPr>
        <w:t>簽署人：</w:t>
      </w:r>
      <w:r w:rsidRPr="00B504C7">
        <w:rPr>
          <w:rFonts w:eastAsia="標楷體"/>
          <w:color w:val="000000" w:themeColor="text1"/>
          <w:sz w:val="28"/>
        </w:rPr>
        <w:t xml:space="preserve"> </w:t>
      </w:r>
      <w:r w:rsidRPr="00B504C7">
        <w:rPr>
          <w:rFonts w:eastAsia="標楷體"/>
          <w:color w:val="000000" w:themeColor="text1"/>
          <w:sz w:val="28"/>
        </w:rPr>
        <w:t xml:space="preserve">　　　　　　　　　　　　　　　　　　　　　　</w:t>
      </w:r>
      <w:r w:rsidRPr="00B504C7">
        <w:rPr>
          <w:rFonts w:eastAsia="標楷體"/>
          <w:color w:val="000000" w:themeColor="text1"/>
          <w:sz w:val="28"/>
        </w:rPr>
        <w:t>(</w:t>
      </w:r>
      <w:r w:rsidRPr="00B504C7">
        <w:rPr>
          <w:rFonts w:eastAsia="標楷體"/>
          <w:color w:val="000000" w:themeColor="text1"/>
          <w:sz w:val="28"/>
        </w:rPr>
        <w:t>簽章</w:t>
      </w:r>
      <w:r w:rsidRPr="00B504C7">
        <w:rPr>
          <w:rFonts w:eastAsia="標楷體"/>
          <w:color w:val="000000" w:themeColor="text1"/>
          <w:sz w:val="28"/>
        </w:rPr>
        <w:t>)</w:t>
      </w:r>
    </w:p>
    <w:p w14:paraId="2480B788" w14:textId="77777777" w:rsidR="008A3F6D" w:rsidRPr="00B504C7" w:rsidRDefault="008A3F6D" w:rsidP="00E40791">
      <w:pPr>
        <w:snapToGrid w:val="0"/>
        <w:spacing w:afterLines="50" w:after="180" w:line="276" w:lineRule="auto"/>
        <w:rPr>
          <w:rFonts w:eastAsia="標楷體"/>
          <w:color w:val="000000" w:themeColor="text1"/>
          <w:sz w:val="28"/>
        </w:rPr>
      </w:pPr>
    </w:p>
    <w:p w14:paraId="790DA130" w14:textId="1962D8C9" w:rsidR="00D25AF9" w:rsidRPr="00B504C7" w:rsidRDefault="00D25AF9" w:rsidP="00D25AF9">
      <w:pPr>
        <w:ind w:firstLineChars="350" w:firstLine="1120"/>
        <w:rPr>
          <w:rFonts w:eastAsia="標楷體"/>
          <w:color w:val="000000" w:themeColor="text1"/>
        </w:rPr>
      </w:pPr>
      <w:r w:rsidRPr="00B504C7">
        <w:rPr>
          <w:rFonts w:eastAsia="標楷體"/>
          <w:color w:val="000000" w:themeColor="text1"/>
          <w:sz w:val="32"/>
        </w:rPr>
        <w:t xml:space="preserve">中　華　民　國　　</w:t>
      </w:r>
      <w:r w:rsidR="00F96DDB" w:rsidRPr="00B504C7">
        <w:rPr>
          <w:rFonts w:eastAsia="標楷體"/>
          <w:color w:val="000000" w:themeColor="text1"/>
          <w:sz w:val="32"/>
        </w:rPr>
        <w:t>115</w:t>
      </w:r>
      <w:r w:rsidRPr="00B504C7">
        <w:rPr>
          <w:rFonts w:eastAsia="標楷體"/>
          <w:color w:val="000000" w:themeColor="text1"/>
          <w:sz w:val="32"/>
        </w:rPr>
        <w:t xml:space="preserve">　年　　月　　　　日</w:t>
      </w:r>
    </w:p>
    <w:p w14:paraId="1AEDA4E7" w14:textId="77777777" w:rsidR="008A3F6D" w:rsidRPr="00B504C7" w:rsidRDefault="008A3F6D" w:rsidP="00E40791">
      <w:pPr>
        <w:snapToGrid w:val="0"/>
        <w:spacing w:afterLines="50" w:after="180" w:line="276" w:lineRule="auto"/>
        <w:rPr>
          <w:rFonts w:eastAsia="標楷體"/>
          <w:color w:val="000000" w:themeColor="text1"/>
          <w:sz w:val="28"/>
        </w:rPr>
      </w:pPr>
    </w:p>
    <w:p w14:paraId="09829A28" w14:textId="1BF2FB6C" w:rsidR="008A3F6D" w:rsidRPr="00B504C7" w:rsidRDefault="00E40791" w:rsidP="004640AE">
      <w:pPr>
        <w:snapToGrid w:val="0"/>
        <w:spacing w:afterLines="50" w:after="180" w:line="276" w:lineRule="auto"/>
        <w:rPr>
          <w:rFonts w:eastAsia="標楷體"/>
          <w:color w:val="000000" w:themeColor="text1"/>
          <w:szCs w:val="24"/>
        </w:rPr>
      </w:pPr>
      <w:r w:rsidRPr="00B504C7">
        <w:rPr>
          <w:rFonts w:eastAsia="標楷體"/>
          <w:color w:val="000000" w:themeColor="text1"/>
          <w:sz w:val="28"/>
        </w:rPr>
        <w:br w:type="page"/>
      </w:r>
    </w:p>
    <w:p w14:paraId="5F2B7F5A" w14:textId="0BFA42E1" w:rsidR="004700E8" w:rsidRPr="00B504C7" w:rsidRDefault="004700E8" w:rsidP="004700E8">
      <w:pPr>
        <w:snapToGrid w:val="0"/>
        <w:spacing w:afterLines="50" w:after="180" w:line="276" w:lineRule="auto"/>
        <w:rPr>
          <w:rFonts w:eastAsia="標楷體"/>
          <w:color w:val="000000" w:themeColor="text1"/>
          <w:sz w:val="28"/>
        </w:rPr>
      </w:pPr>
      <w:r w:rsidRPr="00B504C7">
        <w:rPr>
          <w:rFonts w:eastAsia="標楷體"/>
          <w:color w:val="000000" w:themeColor="text1"/>
          <w:sz w:val="28"/>
          <w:szCs w:val="24"/>
          <w:bdr w:val="single" w:sz="4" w:space="0" w:color="auto"/>
        </w:rPr>
        <w:lastRenderedPageBreak/>
        <w:t>附件</w:t>
      </w:r>
      <w:r w:rsidR="00284155" w:rsidRPr="00B504C7">
        <w:rPr>
          <w:rFonts w:eastAsia="標楷體" w:hint="eastAsia"/>
          <w:color w:val="000000" w:themeColor="text1"/>
          <w:sz w:val="28"/>
          <w:szCs w:val="24"/>
          <w:bdr w:val="single" w:sz="4" w:space="0" w:color="auto"/>
        </w:rPr>
        <w:t>五</w:t>
      </w:r>
      <w:r w:rsidRPr="00B504C7">
        <w:rPr>
          <w:rFonts w:eastAsia="標楷體"/>
          <w:bCs/>
          <w:color w:val="000000" w:themeColor="text1"/>
          <w:szCs w:val="24"/>
        </w:rPr>
        <w:t>範例</w:t>
      </w:r>
      <w:r w:rsidR="00051371" w:rsidRPr="00B504C7">
        <w:rPr>
          <w:rFonts w:eastAsia="標楷體"/>
          <w:bCs/>
          <w:color w:val="000000" w:themeColor="text1"/>
          <w:szCs w:val="24"/>
        </w:rPr>
        <w:t>（</w:t>
      </w:r>
      <w:r w:rsidRPr="00B504C7">
        <w:rPr>
          <w:rFonts w:eastAsia="標楷體"/>
          <w:bCs/>
          <w:color w:val="000000" w:themeColor="text1"/>
          <w:szCs w:val="24"/>
        </w:rPr>
        <w:t>僅供參考</w:t>
      </w:r>
      <w:r w:rsidR="00051371" w:rsidRPr="00B504C7">
        <w:rPr>
          <w:rFonts w:eastAsia="標楷體"/>
          <w:bCs/>
          <w:color w:val="000000" w:themeColor="text1"/>
          <w:szCs w:val="24"/>
        </w:rPr>
        <w:t>）</w:t>
      </w:r>
    </w:p>
    <w:p w14:paraId="22C17B09" w14:textId="77777777" w:rsidR="008A3F6D" w:rsidRPr="00B504C7" w:rsidRDefault="008A3F6D" w:rsidP="008A3F6D">
      <w:pPr>
        <w:spacing w:line="240" w:lineRule="atLeast"/>
        <w:rPr>
          <w:rFonts w:eastAsia="標楷體"/>
          <w:color w:val="000000" w:themeColor="text1"/>
        </w:rPr>
      </w:pPr>
    </w:p>
    <w:p w14:paraId="7399CBDA" w14:textId="77777777" w:rsidR="008A3F6D" w:rsidRPr="00B504C7" w:rsidRDefault="008A3F6D" w:rsidP="00D41054">
      <w:pPr>
        <w:adjustRightInd w:val="0"/>
        <w:snapToGrid w:val="0"/>
        <w:spacing w:afterLines="50" w:after="180" w:line="276" w:lineRule="auto"/>
        <w:jc w:val="center"/>
        <w:rPr>
          <w:rFonts w:eastAsia="標楷體"/>
          <w:b/>
          <w:color w:val="000000" w:themeColor="text1"/>
          <w:sz w:val="32"/>
          <w:szCs w:val="32"/>
        </w:rPr>
      </w:pPr>
      <w:bookmarkStart w:id="38" w:name="_Toc157503033"/>
      <w:bookmarkStart w:id="39" w:name="_Toc220313734"/>
      <w:r w:rsidRPr="00B504C7">
        <w:rPr>
          <w:rFonts w:eastAsia="標楷體"/>
          <w:b/>
          <w:color w:val="000000" w:themeColor="text1"/>
          <w:sz w:val="32"/>
          <w:szCs w:val="32"/>
        </w:rPr>
        <w:t>申請文件查檢表</w:t>
      </w:r>
      <w:bookmarkEnd w:id="38"/>
      <w:bookmarkEnd w:id="39"/>
    </w:p>
    <w:p w14:paraId="6E2E6440" w14:textId="77777777" w:rsidR="008A3F6D" w:rsidRPr="00B504C7" w:rsidRDefault="008A3F6D" w:rsidP="008A3F6D">
      <w:pPr>
        <w:spacing w:line="400" w:lineRule="exact"/>
        <w:jc w:val="both"/>
        <w:rPr>
          <w:rFonts w:eastAsia="標楷體"/>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8067"/>
        <w:gridCol w:w="566"/>
        <w:gridCol w:w="566"/>
      </w:tblGrid>
      <w:tr w:rsidR="00017065" w:rsidRPr="00B504C7" w14:paraId="04F716AF" w14:textId="77777777" w:rsidTr="002D4AB3">
        <w:trPr>
          <w:trHeight w:val="720"/>
        </w:trPr>
        <w:tc>
          <w:tcPr>
            <w:tcW w:w="429" w:type="dxa"/>
          </w:tcPr>
          <w:p w14:paraId="04C8E769" w14:textId="77777777" w:rsidR="008A3F6D" w:rsidRPr="00B504C7" w:rsidRDefault="008A3F6D" w:rsidP="001464DA">
            <w:pPr>
              <w:snapToGrid w:val="0"/>
              <w:spacing w:beforeLines="50" w:before="180" w:afterLines="50" w:after="180" w:line="276" w:lineRule="auto"/>
              <w:jc w:val="both"/>
              <w:rPr>
                <w:rFonts w:eastAsia="標楷體"/>
                <w:color w:val="000000" w:themeColor="text1"/>
                <w:sz w:val="28"/>
                <w:szCs w:val="28"/>
              </w:rPr>
            </w:pPr>
          </w:p>
        </w:tc>
        <w:tc>
          <w:tcPr>
            <w:tcW w:w="8067" w:type="dxa"/>
            <w:vAlign w:val="center"/>
          </w:tcPr>
          <w:p w14:paraId="2A6259DF" w14:textId="77777777" w:rsidR="008A3F6D" w:rsidRPr="00B504C7" w:rsidRDefault="008A3F6D" w:rsidP="001464DA">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28"/>
                <w:szCs w:val="28"/>
              </w:rPr>
              <w:t>文件項目</w:t>
            </w:r>
          </w:p>
        </w:tc>
        <w:tc>
          <w:tcPr>
            <w:tcW w:w="566" w:type="dxa"/>
            <w:vAlign w:val="center"/>
          </w:tcPr>
          <w:p w14:paraId="1A1E98BB" w14:textId="77777777" w:rsidR="008A3F6D" w:rsidRPr="00B504C7" w:rsidRDefault="008A3F6D" w:rsidP="001464DA">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28"/>
                <w:szCs w:val="28"/>
              </w:rPr>
              <w:t>是</w:t>
            </w:r>
          </w:p>
        </w:tc>
        <w:tc>
          <w:tcPr>
            <w:tcW w:w="566" w:type="dxa"/>
            <w:vAlign w:val="center"/>
          </w:tcPr>
          <w:p w14:paraId="22D5F3CF" w14:textId="77777777" w:rsidR="008A3F6D" w:rsidRPr="00B504C7" w:rsidRDefault="008A3F6D" w:rsidP="001464DA">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28"/>
                <w:szCs w:val="28"/>
              </w:rPr>
              <w:t>否</w:t>
            </w:r>
          </w:p>
        </w:tc>
      </w:tr>
      <w:tr w:rsidR="00017065" w:rsidRPr="00B504C7" w14:paraId="6104D050" w14:textId="77777777" w:rsidTr="002D4AB3">
        <w:trPr>
          <w:trHeight w:val="720"/>
        </w:trPr>
        <w:tc>
          <w:tcPr>
            <w:tcW w:w="429" w:type="dxa"/>
            <w:vAlign w:val="center"/>
          </w:tcPr>
          <w:p w14:paraId="162DD9D2" w14:textId="77777777" w:rsidR="002D4AB3" w:rsidRPr="00B504C7" w:rsidRDefault="002D4AB3" w:rsidP="002D4AB3">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28"/>
                <w:szCs w:val="28"/>
              </w:rPr>
              <w:t>1</w:t>
            </w:r>
          </w:p>
        </w:tc>
        <w:tc>
          <w:tcPr>
            <w:tcW w:w="8067" w:type="dxa"/>
            <w:vAlign w:val="center"/>
          </w:tcPr>
          <w:p w14:paraId="780A0123" w14:textId="77777777" w:rsidR="002D4AB3" w:rsidRPr="00B504C7" w:rsidRDefault="002D4AB3" w:rsidP="002D4AB3">
            <w:pPr>
              <w:snapToGrid w:val="0"/>
              <w:spacing w:beforeLines="50" w:before="180" w:afterLines="50" w:after="180" w:line="276" w:lineRule="auto"/>
              <w:jc w:val="both"/>
              <w:rPr>
                <w:rFonts w:eastAsia="標楷體"/>
                <w:color w:val="000000" w:themeColor="text1"/>
                <w:sz w:val="28"/>
                <w:szCs w:val="28"/>
              </w:rPr>
            </w:pPr>
            <w:r w:rsidRPr="00B504C7">
              <w:rPr>
                <w:rFonts w:eastAsia="標楷體"/>
                <w:color w:val="000000" w:themeColor="text1"/>
                <w:sz w:val="28"/>
                <w:szCs w:val="28"/>
              </w:rPr>
              <w:t>檢附合作意願書</w:t>
            </w:r>
            <w:r w:rsidRPr="00B504C7">
              <w:rPr>
                <w:rFonts w:eastAsia="標楷體"/>
                <w:color w:val="000000" w:themeColor="text1"/>
                <w:sz w:val="28"/>
                <w:szCs w:val="28"/>
              </w:rPr>
              <w:t>1</w:t>
            </w:r>
            <w:r w:rsidRPr="00B504C7">
              <w:rPr>
                <w:rFonts w:eastAsia="標楷體"/>
                <w:color w:val="000000" w:themeColor="text1"/>
                <w:sz w:val="28"/>
                <w:szCs w:val="28"/>
              </w:rPr>
              <w:t>份</w:t>
            </w:r>
          </w:p>
        </w:tc>
        <w:tc>
          <w:tcPr>
            <w:tcW w:w="566" w:type="dxa"/>
            <w:vAlign w:val="center"/>
          </w:tcPr>
          <w:p w14:paraId="32DA903B" w14:textId="5D88A2B6" w:rsidR="002D4AB3" w:rsidRPr="00B504C7" w:rsidRDefault="002D4AB3" w:rsidP="002D4AB3">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44"/>
                <w:szCs w:val="28"/>
              </w:rPr>
              <w:t>□</w:t>
            </w:r>
          </w:p>
        </w:tc>
        <w:tc>
          <w:tcPr>
            <w:tcW w:w="566" w:type="dxa"/>
            <w:vAlign w:val="center"/>
          </w:tcPr>
          <w:p w14:paraId="05DBEC4C" w14:textId="5DD714EE" w:rsidR="002D4AB3" w:rsidRPr="00B504C7" w:rsidRDefault="002D4AB3" w:rsidP="002D4AB3">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44"/>
                <w:szCs w:val="28"/>
              </w:rPr>
              <w:t>□</w:t>
            </w:r>
          </w:p>
        </w:tc>
      </w:tr>
      <w:tr w:rsidR="00017065" w:rsidRPr="00B504C7" w14:paraId="5203DCD5" w14:textId="77777777" w:rsidTr="002D4AB3">
        <w:trPr>
          <w:trHeight w:val="720"/>
        </w:trPr>
        <w:tc>
          <w:tcPr>
            <w:tcW w:w="429" w:type="dxa"/>
            <w:vAlign w:val="center"/>
          </w:tcPr>
          <w:p w14:paraId="10B86974" w14:textId="77777777" w:rsidR="002D4AB3" w:rsidRPr="00B504C7" w:rsidRDefault="002D4AB3" w:rsidP="002D4AB3">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28"/>
                <w:szCs w:val="28"/>
              </w:rPr>
              <w:t>2</w:t>
            </w:r>
          </w:p>
        </w:tc>
        <w:tc>
          <w:tcPr>
            <w:tcW w:w="8067" w:type="dxa"/>
            <w:vAlign w:val="center"/>
          </w:tcPr>
          <w:p w14:paraId="0DB23932" w14:textId="77777777" w:rsidR="002D4AB3" w:rsidRPr="00B504C7" w:rsidRDefault="002D4AB3" w:rsidP="002D4AB3">
            <w:pPr>
              <w:snapToGrid w:val="0"/>
              <w:spacing w:beforeLines="50" w:before="180" w:afterLines="50" w:after="180" w:line="276" w:lineRule="auto"/>
              <w:jc w:val="both"/>
              <w:rPr>
                <w:rFonts w:eastAsia="標楷體"/>
                <w:color w:val="000000" w:themeColor="text1"/>
                <w:sz w:val="28"/>
                <w:szCs w:val="28"/>
              </w:rPr>
            </w:pPr>
            <w:r w:rsidRPr="00B504C7">
              <w:rPr>
                <w:rFonts w:eastAsia="標楷體"/>
                <w:color w:val="000000" w:themeColor="text1"/>
                <w:sz w:val="28"/>
                <w:szCs w:val="28"/>
              </w:rPr>
              <w:t>檢附合作開發案申請書</w:t>
            </w:r>
          </w:p>
        </w:tc>
        <w:tc>
          <w:tcPr>
            <w:tcW w:w="566" w:type="dxa"/>
            <w:vAlign w:val="center"/>
          </w:tcPr>
          <w:p w14:paraId="0948F388" w14:textId="1F4ACF1F" w:rsidR="002D4AB3" w:rsidRPr="00B504C7" w:rsidRDefault="002D4AB3" w:rsidP="002D4AB3">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44"/>
                <w:szCs w:val="28"/>
              </w:rPr>
              <w:t>□</w:t>
            </w:r>
          </w:p>
        </w:tc>
        <w:tc>
          <w:tcPr>
            <w:tcW w:w="566" w:type="dxa"/>
            <w:vAlign w:val="center"/>
          </w:tcPr>
          <w:p w14:paraId="4EB35D01" w14:textId="13F897E1" w:rsidR="002D4AB3" w:rsidRPr="00B504C7" w:rsidRDefault="002D4AB3" w:rsidP="002D4AB3">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44"/>
                <w:szCs w:val="28"/>
              </w:rPr>
              <w:t>□</w:t>
            </w:r>
          </w:p>
        </w:tc>
      </w:tr>
      <w:tr w:rsidR="00017065" w:rsidRPr="00B504C7" w14:paraId="44AB938A" w14:textId="77777777" w:rsidTr="002D4AB3">
        <w:trPr>
          <w:trHeight w:val="720"/>
        </w:trPr>
        <w:tc>
          <w:tcPr>
            <w:tcW w:w="429" w:type="dxa"/>
            <w:vAlign w:val="center"/>
          </w:tcPr>
          <w:p w14:paraId="76F29CC7" w14:textId="6912E7BF" w:rsidR="002276DE" w:rsidRPr="00B504C7" w:rsidRDefault="002276DE" w:rsidP="002276DE">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28"/>
                <w:szCs w:val="28"/>
              </w:rPr>
              <w:t>3</w:t>
            </w:r>
          </w:p>
        </w:tc>
        <w:tc>
          <w:tcPr>
            <w:tcW w:w="8067" w:type="dxa"/>
            <w:vAlign w:val="center"/>
          </w:tcPr>
          <w:p w14:paraId="54757D98" w14:textId="5D01EECE" w:rsidR="002276DE" w:rsidRPr="00B504C7" w:rsidRDefault="002276DE" w:rsidP="002276DE">
            <w:pPr>
              <w:snapToGrid w:val="0"/>
              <w:spacing w:beforeLines="50" w:before="180" w:afterLines="50" w:after="180" w:line="276" w:lineRule="auto"/>
              <w:jc w:val="both"/>
              <w:rPr>
                <w:rFonts w:eastAsia="標楷體"/>
                <w:color w:val="000000" w:themeColor="text1"/>
                <w:sz w:val="28"/>
                <w:szCs w:val="28"/>
              </w:rPr>
            </w:pPr>
            <w:r w:rsidRPr="00B504C7">
              <w:rPr>
                <w:rFonts w:ascii="標楷體" w:eastAsia="標楷體" w:hAnsi="標楷體"/>
                <w:color w:val="000000" w:themeColor="text1"/>
                <w:sz w:val="28"/>
                <w:szCs w:val="28"/>
              </w:rPr>
              <w:t>蒐集</w:t>
            </w:r>
            <w:r w:rsidRPr="00B504C7">
              <w:rPr>
                <w:rFonts w:ascii="標楷體" w:eastAsia="標楷體" w:hAnsi="標楷體" w:hint="eastAsia"/>
                <w:color w:val="000000" w:themeColor="text1"/>
                <w:sz w:val="28"/>
                <w:szCs w:val="28"/>
              </w:rPr>
              <w:t>個人資料告知暨個人資料提供</w:t>
            </w:r>
            <w:r w:rsidRPr="00B504C7">
              <w:rPr>
                <w:rFonts w:ascii="標楷體" w:eastAsia="標楷體" w:hAnsi="標楷體"/>
                <w:color w:val="000000" w:themeColor="text1"/>
                <w:sz w:val="28"/>
                <w:szCs w:val="28"/>
              </w:rPr>
              <w:t>同意書</w:t>
            </w:r>
          </w:p>
        </w:tc>
        <w:tc>
          <w:tcPr>
            <w:tcW w:w="566" w:type="dxa"/>
            <w:vAlign w:val="center"/>
          </w:tcPr>
          <w:p w14:paraId="3A602170" w14:textId="7D6CEAB0" w:rsidR="002276DE" w:rsidRPr="00B504C7" w:rsidRDefault="002276DE" w:rsidP="002276DE">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44"/>
                <w:szCs w:val="28"/>
              </w:rPr>
              <w:t>□</w:t>
            </w:r>
          </w:p>
        </w:tc>
        <w:tc>
          <w:tcPr>
            <w:tcW w:w="566" w:type="dxa"/>
            <w:vAlign w:val="center"/>
          </w:tcPr>
          <w:p w14:paraId="14EF8AC6" w14:textId="48E31C77" w:rsidR="002276DE" w:rsidRPr="00B504C7" w:rsidRDefault="002276DE" w:rsidP="002276DE">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44"/>
                <w:szCs w:val="28"/>
              </w:rPr>
              <w:t>□</w:t>
            </w:r>
          </w:p>
        </w:tc>
      </w:tr>
      <w:tr w:rsidR="00017065" w:rsidRPr="00B504C7" w14:paraId="47950493" w14:textId="77777777" w:rsidTr="002D4AB3">
        <w:trPr>
          <w:trHeight w:val="720"/>
        </w:trPr>
        <w:tc>
          <w:tcPr>
            <w:tcW w:w="429" w:type="dxa"/>
            <w:vAlign w:val="center"/>
          </w:tcPr>
          <w:p w14:paraId="22D2D842" w14:textId="192255B6" w:rsidR="002276DE" w:rsidRPr="00B504C7" w:rsidRDefault="002276DE" w:rsidP="002276DE">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28"/>
                <w:szCs w:val="28"/>
              </w:rPr>
              <w:t>4</w:t>
            </w:r>
          </w:p>
        </w:tc>
        <w:tc>
          <w:tcPr>
            <w:tcW w:w="8067" w:type="dxa"/>
            <w:vAlign w:val="center"/>
          </w:tcPr>
          <w:p w14:paraId="0DBF13BA" w14:textId="4BC7D4DA" w:rsidR="002276DE" w:rsidRPr="00B504C7" w:rsidRDefault="002276DE" w:rsidP="002276DE">
            <w:pPr>
              <w:snapToGrid w:val="0"/>
              <w:spacing w:beforeLines="50" w:before="180" w:afterLines="50" w:after="180" w:line="276" w:lineRule="auto"/>
              <w:jc w:val="both"/>
              <w:rPr>
                <w:rFonts w:eastAsia="標楷體"/>
                <w:color w:val="000000" w:themeColor="text1"/>
                <w:sz w:val="28"/>
                <w:szCs w:val="28"/>
              </w:rPr>
            </w:pPr>
            <w:r w:rsidRPr="00B504C7">
              <w:rPr>
                <w:rFonts w:ascii="標楷體" w:eastAsia="標楷體" w:hAnsi="標楷體" w:hint="eastAsia"/>
                <w:color w:val="000000" w:themeColor="text1"/>
                <w:sz w:val="28"/>
                <w:szCs w:val="28"/>
              </w:rPr>
              <w:t>利益迴避聲明書</w:t>
            </w:r>
          </w:p>
        </w:tc>
        <w:tc>
          <w:tcPr>
            <w:tcW w:w="566" w:type="dxa"/>
            <w:vAlign w:val="center"/>
          </w:tcPr>
          <w:p w14:paraId="76647F70" w14:textId="4C3D7DF2" w:rsidR="002276DE" w:rsidRPr="00B504C7" w:rsidRDefault="002276DE" w:rsidP="002276DE">
            <w:pPr>
              <w:snapToGrid w:val="0"/>
              <w:spacing w:beforeLines="50" w:before="180" w:afterLines="50" w:after="180" w:line="276" w:lineRule="auto"/>
              <w:jc w:val="center"/>
              <w:rPr>
                <w:rFonts w:eastAsia="標楷體"/>
                <w:color w:val="000000" w:themeColor="text1"/>
                <w:sz w:val="44"/>
                <w:szCs w:val="28"/>
              </w:rPr>
            </w:pPr>
            <w:r w:rsidRPr="00B504C7">
              <w:rPr>
                <w:rFonts w:eastAsia="標楷體"/>
                <w:color w:val="000000" w:themeColor="text1"/>
                <w:sz w:val="44"/>
                <w:szCs w:val="28"/>
              </w:rPr>
              <w:t>□</w:t>
            </w:r>
          </w:p>
        </w:tc>
        <w:tc>
          <w:tcPr>
            <w:tcW w:w="566" w:type="dxa"/>
            <w:vAlign w:val="center"/>
          </w:tcPr>
          <w:p w14:paraId="0879E6B9" w14:textId="6E158314" w:rsidR="002276DE" w:rsidRPr="00B504C7" w:rsidRDefault="002276DE" w:rsidP="002276DE">
            <w:pPr>
              <w:snapToGrid w:val="0"/>
              <w:spacing w:beforeLines="50" w:before="180" w:afterLines="50" w:after="180" w:line="276" w:lineRule="auto"/>
              <w:jc w:val="center"/>
              <w:rPr>
                <w:rFonts w:eastAsia="標楷體"/>
                <w:color w:val="000000" w:themeColor="text1"/>
                <w:sz w:val="44"/>
                <w:szCs w:val="28"/>
              </w:rPr>
            </w:pPr>
            <w:r w:rsidRPr="00B504C7">
              <w:rPr>
                <w:rFonts w:eastAsia="標楷體"/>
                <w:color w:val="000000" w:themeColor="text1"/>
                <w:sz w:val="44"/>
                <w:szCs w:val="28"/>
              </w:rPr>
              <w:t>□</w:t>
            </w:r>
          </w:p>
        </w:tc>
      </w:tr>
      <w:tr w:rsidR="00017065" w:rsidRPr="00B504C7" w14:paraId="1E07066B" w14:textId="77777777" w:rsidTr="002D4AB3">
        <w:trPr>
          <w:trHeight w:val="720"/>
        </w:trPr>
        <w:tc>
          <w:tcPr>
            <w:tcW w:w="429" w:type="dxa"/>
            <w:vAlign w:val="center"/>
          </w:tcPr>
          <w:p w14:paraId="4EA5BFF7" w14:textId="553EE203" w:rsidR="002276DE" w:rsidRPr="00B504C7" w:rsidRDefault="002276DE" w:rsidP="002276DE">
            <w:pPr>
              <w:snapToGrid w:val="0"/>
              <w:spacing w:beforeLines="50" w:before="180" w:afterLines="50" w:after="180" w:line="276" w:lineRule="auto"/>
              <w:jc w:val="center"/>
              <w:rPr>
                <w:rFonts w:eastAsia="標楷體"/>
                <w:color w:val="000000" w:themeColor="text1"/>
                <w:sz w:val="28"/>
                <w:szCs w:val="28"/>
              </w:rPr>
            </w:pPr>
            <w:r w:rsidRPr="00B504C7">
              <w:rPr>
                <w:rFonts w:eastAsia="標楷體"/>
                <w:color w:val="000000" w:themeColor="text1"/>
                <w:sz w:val="28"/>
                <w:szCs w:val="28"/>
              </w:rPr>
              <w:t>5</w:t>
            </w:r>
          </w:p>
        </w:tc>
        <w:tc>
          <w:tcPr>
            <w:tcW w:w="8067" w:type="dxa"/>
            <w:vAlign w:val="center"/>
          </w:tcPr>
          <w:p w14:paraId="47C25540" w14:textId="74A11447" w:rsidR="002276DE" w:rsidRPr="00B504C7" w:rsidRDefault="002276DE" w:rsidP="002276DE">
            <w:pPr>
              <w:snapToGrid w:val="0"/>
              <w:spacing w:beforeLines="50" w:before="180" w:afterLines="50" w:after="180" w:line="276" w:lineRule="auto"/>
              <w:jc w:val="both"/>
              <w:rPr>
                <w:rFonts w:ascii="標楷體" w:eastAsia="標楷體" w:hAnsi="標楷體"/>
                <w:color w:val="000000" w:themeColor="text1"/>
                <w:sz w:val="28"/>
                <w:szCs w:val="28"/>
              </w:rPr>
            </w:pPr>
            <w:r w:rsidRPr="00B504C7">
              <w:rPr>
                <w:rFonts w:eastAsia="標楷體"/>
                <w:color w:val="000000" w:themeColor="text1"/>
                <w:sz w:val="28"/>
                <w:szCs w:val="28"/>
              </w:rPr>
              <w:t>廠商資格證明文件</w:t>
            </w:r>
            <w:r w:rsidRPr="00B504C7">
              <w:rPr>
                <w:rFonts w:ascii="標楷體" w:eastAsia="標楷體" w:hAnsi="標楷體" w:hint="eastAsia"/>
                <w:color w:val="000000" w:themeColor="text1"/>
                <w:sz w:val="28"/>
                <w:szCs w:val="28"/>
              </w:rPr>
              <w:t>（</w:t>
            </w:r>
            <w:r w:rsidRPr="00B504C7">
              <w:rPr>
                <w:rFonts w:eastAsia="標楷體"/>
                <w:color w:val="000000" w:themeColor="text1"/>
                <w:sz w:val="28"/>
                <w:szCs w:val="28"/>
              </w:rPr>
              <w:t>營利事業登記證影本</w:t>
            </w:r>
            <w:r w:rsidRPr="00B504C7">
              <w:rPr>
                <w:rFonts w:eastAsia="標楷體" w:hint="eastAsia"/>
                <w:color w:val="000000" w:themeColor="text1"/>
                <w:sz w:val="28"/>
                <w:szCs w:val="28"/>
              </w:rPr>
              <w:t>、</w:t>
            </w:r>
            <w:r w:rsidRPr="00B504C7">
              <w:rPr>
                <w:rFonts w:eastAsia="標楷體"/>
                <w:color w:val="000000" w:themeColor="text1"/>
                <w:sz w:val="28"/>
                <w:szCs w:val="28"/>
              </w:rPr>
              <w:t>工廠登記</w:t>
            </w:r>
            <w:r w:rsidRPr="00B504C7">
              <w:rPr>
                <w:rFonts w:eastAsia="標楷體" w:hint="eastAsia"/>
                <w:color w:val="000000" w:themeColor="text1"/>
                <w:sz w:val="28"/>
                <w:szCs w:val="28"/>
              </w:rPr>
              <w:t>證影本及其他經產發署要求提供之文件</w:t>
            </w:r>
            <w:r w:rsidRPr="00B504C7">
              <w:rPr>
                <w:rFonts w:eastAsia="標楷體"/>
                <w:color w:val="000000" w:themeColor="text1"/>
                <w:sz w:val="28"/>
                <w:szCs w:val="28"/>
              </w:rPr>
              <w:t>等</w:t>
            </w:r>
            <w:r w:rsidR="00051371" w:rsidRPr="00B504C7">
              <w:rPr>
                <w:rFonts w:ascii="標楷體" w:eastAsia="標楷體" w:hAnsi="標楷體" w:hint="eastAsia"/>
                <w:color w:val="000000" w:themeColor="text1"/>
                <w:sz w:val="28"/>
                <w:szCs w:val="28"/>
              </w:rPr>
              <w:t>）</w:t>
            </w:r>
          </w:p>
        </w:tc>
        <w:tc>
          <w:tcPr>
            <w:tcW w:w="566" w:type="dxa"/>
            <w:vAlign w:val="center"/>
          </w:tcPr>
          <w:p w14:paraId="054D4F05" w14:textId="5CBC92D7" w:rsidR="002276DE" w:rsidRPr="00B504C7" w:rsidRDefault="002276DE" w:rsidP="002276DE">
            <w:pPr>
              <w:snapToGrid w:val="0"/>
              <w:spacing w:beforeLines="50" w:before="180" w:afterLines="50" w:after="180" w:line="276" w:lineRule="auto"/>
              <w:jc w:val="center"/>
              <w:rPr>
                <w:rFonts w:eastAsia="標楷體"/>
                <w:color w:val="000000" w:themeColor="text1"/>
                <w:sz w:val="44"/>
                <w:szCs w:val="28"/>
              </w:rPr>
            </w:pPr>
            <w:r w:rsidRPr="00B504C7">
              <w:rPr>
                <w:rFonts w:eastAsia="標楷體"/>
                <w:color w:val="000000" w:themeColor="text1"/>
                <w:sz w:val="44"/>
                <w:szCs w:val="28"/>
              </w:rPr>
              <w:t>□</w:t>
            </w:r>
          </w:p>
        </w:tc>
        <w:tc>
          <w:tcPr>
            <w:tcW w:w="566" w:type="dxa"/>
            <w:vAlign w:val="center"/>
          </w:tcPr>
          <w:p w14:paraId="01DD3355" w14:textId="495A2B4E" w:rsidR="002276DE" w:rsidRPr="00B504C7" w:rsidRDefault="002276DE" w:rsidP="002276DE">
            <w:pPr>
              <w:snapToGrid w:val="0"/>
              <w:spacing w:beforeLines="50" w:before="180" w:afterLines="50" w:after="180" w:line="276" w:lineRule="auto"/>
              <w:jc w:val="center"/>
              <w:rPr>
                <w:rFonts w:eastAsia="標楷體"/>
                <w:color w:val="000000" w:themeColor="text1"/>
                <w:sz w:val="44"/>
                <w:szCs w:val="28"/>
              </w:rPr>
            </w:pPr>
            <w:r w:rsidRPr="00B504C7">
              <w:rPr>
                <w:rFonts w:eastAsia="標楷體"/>
                <w:color w:val="000000" w:themeColor="text1"/>
                <w:sz w:val="44"/>
                <w:szCs w:val="28"/>
              </w:rPr>
              <w:t>□</w:t>
            </w:r>
          </w:p>
        </w:tc>
      </w:tr>
      <w:tr w:rsidR="00E77D19" w:rsidRPr="00B504C7" w14:paraId="43537C6B" w14:textId="77777777" w:rsidTr="002D4AB3">
        <w:trPr>
          <w:trHeight w:val="720"/>
        </w:trPr>
        <w:tc>
          <w:tcPr>
            <w:tcW w:w="429" w:type="dxa"/>
            <w:vAlign w:val="center"/>
          </w:tcPr>
          <w:p w14:paraId="6F96F96F" w14:textId="68715E16" w:rsidR="002276DE" w:rsidRPr="00B504C7" w:rsidRDefault="002276DE" w:rsidP="002276DE">
            <w:pPr>
              <w:snapToGrid w:val="0"/>
              <w:spacing w:beforeLines="50" w:before="180" w:afterLines="50" w:after="180" w:line="276" w:lineRule="auto"/>
              <w:jc w:val="center"/>
              <w:rPr>
                <w:rFonts w:eastAsia="標楷體"/>
                <w:color w:val="000000" w:themeColor="text1"/>
                <w:sz w:val="28"/>
                <w:szCs w:val="28"/>
              </w:rPr>
            </w:pPr>
            <w:r w:rsidRPr="00B504C7">
              <w:rPr>
                <w:rFonts w:eastAsia="標楷體" w:hint="eastAsia"/>
                <w:color w:val="000000" w:themeColor="text1"/>
                <w:sz w:val="28"/>
                <w:szCs w:val="28"/>
              </w:rPr>
              <w:t>6</w:t>
            </w:r>
          </w:p>
        </w:tc>
        <w:tc>
          <w:tcPr>
            <w:tcW w:w="8067" w:type="dxa"/>
            <w:vAlign w:val="center"/>
          </w:tcPr>
          <w:p w14:paraId="0DEC0F23" w14:textId="233C2A14" w:rsidR="002276DE" w:rsidRPr="00B504C7" w:rsidRDefault="002276DE" w:rsidP="002276DE">
            <w:pPr>
              <w:snapToGrid w:val="0"/>
              <w:spacing w:beforeLines="50" w:before="180" w:afterLines="50" w:after="180" w:line="276" w:lineRule="auto"/>
              <w:jc w:val="both"/>
              <w:rPr>
                <w:rFonts w:ascii="標楷體" w:eastAsia="標楷體" w:hAnsi="標楷體"/>
                <w:color w:val="000000" w:themeColor="text1"/>
                <w:sz w:val="28"/>
                <w:szCs w:val="28"/>
              </w:rPr>
            </w:pPr>
            <w:r w:rsidRPr="00B504C7">
              <w:rPr>
                <w:rFonts w:eastAsia="標楷體" w:hint="eastAsia"/>
                <w:color w:val="000000" w:themeColor="text1"/>
                <w:sz w:val="28"/>
                <w:szCs w:val="28"/>
              </w:rPr>
              <w:t>提案簡報</w:t>
            </w:r>
          </w:p>
        </w:tc>
        <w:tc>
          <w:tcPr>
            <w:tcW w:w="566" w:type="dxa"/>
            <w:vAlign w:val="center"/>
          </w:tcPr>
          <w:p w14:paraId="340D7646" w14:textId="54C0B568" w:rsidR="002276DE" w:rsidRPr="00B504C7" w:rsidRDefault="002276DE" w:rsidP="002276DE">
            <w:pPr>
              <w:snapToGrid w:val="0"/>
              <w:spacing w:beforeLines="50" w:before="180" w:afterLines="50" w:after="180" w:line="276" w:lineRule="auto"/>
              <w:jc w:val="center"/>
              <w:rPr>
                <w:rFonts w:eastAsia="標楷體"/>
                <w:color w:val="000000" w:themeColor="text1"/>
                <w:sz w:val="44"/>
                <w:szCs w:val="28"/>
              </w:rPr>
            </w:pPr>
            <w:r w:rsidRPr="00B504C7">
              <w:rPr>
                <w:rFonts w:eastAsia="標楷體"/>
                <w:color w:val="000000" w:themeColor="text1"/>
                <w:sz w:val="44"/>
                <w:szCs w:val="28"/>
              </w:rPr>
              <w:t>□</w:t>
            </w:r>
          </w:p>
        </w:tc>
        <w:tc>
          <w:tcPr>
            <w:tcW w:w="566" w:type="dxa"/>
            <w:vAlign w:val="center"/>
          </w:tcPr>
          <w:p w14:paraId="037F3CFE" w14:textId="7FFC2920" w:rsidR="002276DE" w:rsidRPr="00B504C7" w:rsidRDefault="002276DE" w:rsidP="002276DE">
            <w:pPr>
              <w:snapToGrid w:val="0"/>
              <w:spacing w:beforeLines="50" w:before="180" w:afterLines="50" w:after="180" w:line="276" w:lineRule="auto"/>
              <w:jc w:val="center"/>
              <w:rPr>
                <w:rFonts w:eastAsia="標楷體"/>
                <w:color w:val="000000" w:themeColor="text1"/>
                <w:sz w:val="44"/>
                <w:szCs w:val="28"/>
              </w:rPr>
            </w:pPr>
            <w:r w:rsidRPr="00B504C7">
              <w:rPr>
                <w:rFonts w:eastAsia="標楷體"/>
                <w:color w:val="000000" w:themeColor="text1"/>
                <w:sz w:val="44"/>
                <w:szCs w:val="28"/>
              </w:rPr>
              <w:t>□</w:t>
            </w:r>
          </w:p>
        </w:tc>
      </w:tr>
    </w:tbl>
    <w:p w14:paraId="6D7A8F82" w14:textId="77777777" w:rsidR="008A3F6D" w:rsidRPr="00B504C7" w:rsidRDefault="008A3F6D" w:rsidP="001464DA">
      <w:pPr>
        <w:snapToGrid w:val="0"/>
        <w:spacing w:afterLines="50" w:after="180" w:line="276" w:lineRule="auto"/>
        <w:jc w:val="both"/>
        <w:rPr>
          <w:rFonts w:eastAsia="標楷體"/>
          <w:color w:val="000000" w:themeColor="text1"/>
          <w:szCs w:val="24"/>
        </w:rPr>
      </w:pPr>
    </w:p>
    <w:p w14:paraId="11E050C3" w14:textId="77777777" w:rsidR="008A3F6D" w:rsidRPr="00B504C7" w:rsidRDefault="008A3F6D" w:rsidP="001464DA">
      <w:pPr>
        <w:snapToGrid w:val="0"/>
        <w:spacing w:afterLines="50" w:after="180" w:line="276" w:lineRule="auto"/>
        <w:jc w:val="both"/>
        <w:rPr>
          <w:rFonts w:eastAsia="標楷體"/>
          <w:color w:val="000000" w:themeColor="text1"/>
          <w:sz w:val="28"/>
        </w:rPr>
      </w:pPr>
      <w:r w:rsidRPr="00B504C7">
        <w:rPr>
          <w:rFonts w:eastAsia="標楷體"/>
          <w:color w:val="000000" w:themeColor="text1"/>
          <w:sz w:val="28"/>
        </w:rPr>
        <w:t>此致</w:t>
      </w:r>
    </w:p>
    <w:p w14:paraId="6586F6EB" w14:textId="77777777" w:rsidR="008A3F6D" w:rsidRPr="00B504C7" w:rsidRDefault="008A3F6D" w:rsidP="001464DA">
      <w:pPr>
        <w:snapToGrid w:val="0"/>
        <w:spacing w:afterLines="50" w:after="180" w:line="276" w:lineRule="auto"/>
        <w:ind w:left="1781" w:right="1380" w:hanging="1781"/>
        <w:rPr>
          <w:rFonts w:eastAsia="標楷體"/>
          <w:color w:val="000000" w:themeColor="text1"/>
          <w:sz w:val="28"/>
          <w:szCs w:val="28"/>
        </w:rPr>
      </w:pPr>
      <w:r w:rsidRPr="00B504C7">
        <w:rPr>
          <w:rFonts w:eastAsia="標楷體"/>
          <w:color w:val="000000" w:themeColor="text1"/>
          <w:sz w:val="28"/>
          <w:szCs w:val="28"/>
        </w:rPr>
        <w:t>財團法人醫藥工業技術發展中心</w:t>
      </w:r>
    </w:p>
    <w:p w14:paraId="05BB8A6A" w14:textId="77777777" w:rsidR="008A3F6D" w:rsidRPr="00B504C7" w:rsidRDefault="008A3F6D" w:rsidP="008A3F6D">
      <w:pPr>
        <w:snapToGrid w:val="0"/>
        <w:spacing w:after="240" w:line="340" w:lineRule="exact"/>
        <w:ind w:left="1781" w:right="1380" w:hanging="1781"/>
        <w:rPr>
          <w:rFonts w:eastAsia="標楷體"/>
          <w:color w:val="000000" w:themeColor="text1"/>
          <w:sz w:val="28"/>
          <w:szCs w:val="28"/>
        </w:rPr>
      </w:pPr>
    </w:p>
    <w:p w14:paraId="06B9AD59" w14:textId="77777777" w:rsidR="008A3F6D" w:rsidRPr="00B504C7" w:rsidRDefault="008A3F6D" w:rsidP="008A3F6D">
      <w:pPr>
        <w:snapToGrid w:val="0"/>
        <w:spacing w:after="240" w:line="340" w:lineRule="exact"/>
        <w:ind w:left="1781" w:right="1380" w:hanging="1781"/>
        <w:rPr>
          <w:rFonts w:eastAsia="標楷體"/>
          <w:color w:val="000000" w:themeColor="text1"/>
          <w:sz w:val="28"/>
          <w:szCs w:val="28"/>
        </w:rPr>
      </w:pPr>
    </w:p>
    <w:tbl>
      <w:tblPr>
        <w:tblpPr w:leftFromText="180" w:rightFromText="180" w:vertAnchor="text" w:horzAnchor="margin" w:tblpXSpec="right" w:tblpY="151"/>
        <w:tblW w:w="0" w:type="auto"/>
        <w:tblLook w:val="01E0" w:firstRow="1" w:lastRow="1" w:firstColumn="1" w:lastColumn="1" w:noHBand="0" w:noVBand="0"/>
      </w:tblPr>
      <w:tblGrid>
        <w:gridCol w:w="1586"/>
        <w:gridCol w:w="3768"/>
      </w:tblGrid>
      <w:tr w:rsidR="00017065" w:rsidRPr="00B504C7" w14:paraId="2FEA36BB" w14:textId="77777777" w:rsidTr="003E55AA">
        <w:trPr>
          <w:trHeight w:val="559"/>
        </w:trPr>
        <w:tc>
          <w:tcPr>
            <w:tcW w:w="1586" w:type="dxa"/>
          </w:tcPr>
          <w:p w14:paraId="1C3BE296" w14:textId="77777777" w:rsidR="008A3F6D" w:rsidRPr="00B504C7" w:rsidRDefault="008A3F6D" w:rsidP="001464DA">
            <w:pPr>
              <w:spacing w:line="400" w:lineRule="exact"/>
              <w:jc w:val="distribute"/>
              <w:rPr>
                <w:rFonts w:eastAsia="標楷體"/>
                <w:color w:val="000000" w:themeColor="text1"/>
                <w:sz w:val="28"/>
              </w:rPr>
            </w:pPr>
            <w:r w:rsidRPr="00B504C7">
              <w:rPr>
                <w:rFonts w:eastAsia="標楷體"/>
                <w:color w:val="000000" w:themeColor="text1"/>
                <w:sz w:val="28"/>
              </w:rPr>
              <w:t>公司名稱：</w:t>
            </w:r>
          </w:p>
        </w:tc>
        <w:tc>
          <w:tcPr>
            <w:tcW w:w="3768" w:type="dxa"/>
          </w:tcPr>
          <w:p w14:paraId="40705142" w14:textId="77777777" w:rsidR="008A3F6D" w:rsidRPr="00B504C7" w:rsidRDefault="008A3F6D" w:rsidP="003E55AA">
            <w:pPr>
              <w:spacing w:line="400" w:lineRule="exact"/>
              <w:jc w:val="right"/>
              <w:rPr>
                <w:rFonts w:eastAsia="標楷體"/>
                <w:color w:val="000000" w:themeColor="text1"/>
                <w:sz w:val="28"/>
              </w:rPr>
            </w:pPr>
          </w:p>
        </w:tc>
      </w:tr>
      <w:tr w:rsidR="00017065" w:rsidRPr="00B504C7" w14:paraId="59DC29EC" w14:textId="77777777" w:rsidTr="003E55AA">
        <w:trPr>
          <w:trHeight w:val="541"/>
        </w:trPr>
        <w:tc>
          <w:tcPr>
            <w:tcW w:w="1586" w:type="dxa"/>
          </w:tcPr>
          <w:p w14:paraId="47427109" w14:textId="77777777" w:rsidR="008A3F6D" w:rsidRPr="00B504C7" w:rsidRDefault="008A3F6D" w:rsidP="001464DA">
            <w:pPr>
              <w:spacing w:line="400" w:lineRule="exact"/>
              <w:jc w:val="distribute"/>
              <w:rPr>
                <w:rFonts w:eastAsia="標楷體"/>
                <w:color w:val="000000" w:themeColor="text1"/>
                <w:sz w:val="28"/>
              </w:rPr>
            </w:pPr>
            <w:r w:rsidRPr="00B504C7">
              <w:rPr>
                <w:rFonts w:eastAsia="標楷體"/>
                <w:color w:val="000000" w:themeColor="text1"/>
                <w:sz w:val="28"/>
              </w:rPr>
              <w:t>填</w:t>
            </w:r>
            <w:r w:rsidR="0069754D" w:rsidRPr="00B504C7">
              <w:rPr>
                <w:rFonts w:eastAsia="標楷體" w:hint="eastAsia"/>
                <w:color w:val="000000" w:themeColor="text1"/>
                <w:sz w:val="28"/>
              </w:rPr>
              <w:t>表</w:t>
            </w:r>
            <w:r w:rsidRPr="00B504C7">
              <w:rPr>
                <w:rFonts w:eastAsia="標楷體"/>
                <w:color w:val="000000" w:themeColor="text1"/>
                <w:sz w:val="28"/>
              </w:rPr>
              <w:t>人：</w:t>
            </w:r>
          </w:p>
        </w:tc>
        <w:tc>
          <w:tcPr>
            <w:tcW w:w="3768" w:type="dxa"/>
          </w:tcPr>
          <w:p w14:paraId="5AF73C96" w14:textId="02B5D3E6" w:rsidR="008A3F6D" w:rsidRPr="00B504C7" w:rsidRDefault="00051371" w:rsidP="003E55AA">
            <w:pPr>
              <w:spacing w:line="400" w:lineRule="exact"/>
              <w:jc w:val="right"/>
              <w:rPr>
                <w:rFonts w:eastAsia="標楷體"/>
                <w:color w:val="000000" w:themeColor="text1"/>
                <w:sz w:val="28"/>
              </w:rPr>
            </w:pPr>
            <w:r w:rsidRPr="00B504C7">
              <w:rPr>
                <w:rFonts w:eastAsia="標楷體"/>
                <w:color w:val="000000" w:themeColor="text1"/>
                <w:sz w:val="28"/>
              </w:rPr>
              <w:t>（</w:t>
            </w:r>
            <w:r w:rsidR="008A3F6D" w:rsidRPr="00B504C7">
              <w:rPr>
                <w:rFonts w:eastAsia="標楷體"/>
                <w:color w:val="000000" w:themeColor="text1"/>
                <w:sz w:val="28"/>
              </w:rPr>
              <w:t>簽名</w:t>
            </w:r>
            <w:r w:rsidRPr="00B504C7">
              <w:rPr>
                <w:rFonts w:eastAsia="標楷體"/>
                <w:color w:val="000000" w:themeColor="text1"/>
                <w:sz w:val="28"/>
              </w:rPr>
              <w:t>）</w:t>
            </w:r>
          </w:p>
        </w:tc>
      </w:tr>
      <w:tr w:rsidR="00017065" w:rsidRPr="00017065" w14:paraId="58F35F4A" w14:textId="77777777" w:rsidTr="003E55AA">
        <w:trPr>
          <w:trHeight w:val="535"/>
        </w:trPr>
        <w:tc>
          <w:tcPr>
            <w:tcW w:w="1586" w:type="dxa"/>
          </w:tcPr>
          <w:p w14:paraId="6E411DFF" w14:textId="77777777" w:rsidR="008A3F6D" w:rsidRPr="00B504C7" w:rsidRDefault="008A3F6D" w:rsidP="001464DA">
            <w:pPr>
              <w:spacing w:line="400" w:lineRule="exact"/>
              <w:jc w:val="distribute"/>
              <w:rPr>
                <w:rFonts w:eastAsia="標楷體"/>
                <w:color w:val="000000" w:themeColor="text1"/>
                <w:sz w:val="28"/>
              </w:rPr>
            </w:pPr>
            <w:r w:rsidRPr="00B504C7">
              <w:rPr>
                <w:rFonts w:eastAsia="標楷體"/>
                <w:color w:val="000000" w:themeColor="text1"/>
                <w:sz w:val="28"/>
              </w:rPr>
              <w:t>填</w:t>
            </w:r>
            <w:r w:rsidR="0069754D" w:rsidRPr="00B504C7">
              <w:rPr>
                <w:rFonts w:eastAsia="標楷體" w:hint="eastAsia"/>
                <w:color w:val="000000" w:themeColor="text1"/>
                <w:sz w:val="28"/>
              </w:rPr>
              <w:t>表</w:t>
            </w:r>
            <w:r w:rsidRPr="00B504C7">
              <w:rPr>
                <w:rFonts w:eastAsia="標楷體"/>
                <w:color w:val="000000" w:themeColor="text1"/>
                <w:sz w:val="28"/>
              </w:rPr>
              <w:t>日期：</w:t>
            </w:r>
          </w:p>
        </w:tc>
        <w:tc>
          <w:tcPr>
            <w:tcW w:w="3768" w:type="dxa"/>
          </w:tcPr>
          <w:p w14:paraId="5328A29E" w14:textId="3D6374EA" w:rsidR="008A3F6D" w:rsidRPr="00017065" w:rsidRDefault="008A3F6D" w:rsidP="003E55AA">
            <w:pPr>
              <w:spacing w:line="400" w:lineRule="exact"/>
              <w:rPr>
                <w:rFonts w:eastAsia="標楷體"/>
                <w:color w:val="000000" w:themeColor="text1"/>
                <w:sz w:val="28"/>
              </w:rPr>
            </w:pPr>
            <w:r w:rsidRPr="00B504C7">
              <w:rPr>
                <w:rFonts w:eastAsia="標楷體"/>
                <w:color w:val="000000" w:themeColor="text1"/>
                <w:sz w:val="28"/>
              </w:rPr>
              <w:t>中華民國</w:t>
            </w:r>
            <w:r w:rsidRPr="00B504C7">
              <w:rPr>
                <w:rFonts w:eastAsia="標楷體"/>
                <w:color w:val="000000" w:themeColor="text1"/>
                <w:sz w:val="28"/>
              </w:rPr>
              <w:t xml:space="preserve"> </w:t>
            </w:r>
            <w:r w:rsidR="00F96DDB" w:rsidRPr="00B504C7">
              <w:rPr>
                <w:rFonts w:eastAsia="標楷體"/>
                <w:color w:val="000000" w:themeColor="text1"/>
                <w:sz w:val="28"/>
              </w:rPr>
              <w:t>115</w:t>
            </w:r>
            <w:r w:rsidRPr="00B504C7">
              <w:rPr>
                <w:rFonts w:eastAsia="標楷體"/>
                <w:color w:val="000000" w:themeColor="text1"/>
                <w:sz w:val="28"/>
              </w:rPr>
              <w:t>年</w:t>
            </w:r>
            <w:r w:rsidR="001464DA" w:rsidRPr="00B504C7">
              <w:rPr>
                <w:rFonts w:eastAsia="標楷體" w:hint="eastAsia"/>
                <w:color w:val="000000" w:themeColor="text1"/>
                <w:sz w:val="28"/>
              </w:rPr>
              <w:t xml:space="preserve">   </w:t>
            </w:r>
            <w:r w:rsidRPr="00B504C7">
              <w:rPr>
                <w:rFonts w:eastAsia="標楷體"/>
                <w:color w:val="000000" w:themeColor="text1"/>
                <w:sz w:val="28"/>
              </w:rPr>
              <w:t xml:space="preserve"> </w:t>
            </w:r>
            <w:r w:rsidRPr="00B504C7">
              <w:rPr>
                <w:rFonts w:eastAsia="標楷體"/>
                <w:color w:val="000000" w:themeColor="text1"/>
                <w:sz w:val="28"/>
              </w:rPr>
              <w:t>月</w:t>
            </w:r>
            <w:r w:rsidRPr="00B504C7">
              <w:rPr>
                <w:rFonts w:eastAsia="標楷體"/>
                <w:color w:val="000000" w:themeColor="text1"/>
                <w:sz w:val="28"/>
              </w:rPr>
              <w:t xml:space="preserve">  </w:t>
            </w:r>
            <w:r w:rsidRPr="00B504C7">
              <w:rPr>
                <w:rFonts w:eastAsia="標楷體"/>
                <w:color w:val="000000" w:themeColor="text1"/>
                <w:sz w:val="28"/>
              </w:rPr>
              <w:t>日</w:t>
            </w:r>
          </w:p>
        </w:tc>
      </w:tr>
    </w:tbl>
    <w:p w14:paraId="0B9B7633" w14:textId="77777777" w:rsidR="008A3F6D" w:rsidRPr="00017065" w:rsidRDefault="008A3F6D" w:rsidP="008A3F6D">
      <w:pPr>
        <w:spacing w:line="400" w:lineRule="exact"/>
        <w:jc w:val="right"/>
        <w:rPr>
          <w:rFonts w:eastAsia="標楷體"/>
          <w:color w:val="000000" w:themeColor="text1"/>
          <w:sz w:val="28"/>
        </w:rPr>
      </w:pPr>
    </w:p>
    <w:p w14:paraId="66122D9C" w14:textId="77777777" w:rsidR="008A3F6D" w:rsidRPr="00017065" w:rsidRDefault="008A3F6D" w:rsidP="008A3F6D">
      <w:pPr>
        <w:spacing w:line="400" w:lineRule="exact"/>
        <w:jc w:val="right"/>
        <w:rPr>
          <w:rFonts w:eastAsia="標楷體"/>
          <w:color w:val="000000" w:themeColor="text1"/>
          <w:sz w:val="28"/>
        </w:rPr>
      </w:pPr>
    </w:p>
    <w:p w14:paraId="626CA485" w14:textId="77777777" w:rsidR="008A3F6D" w:rsidRPr="00017065" w:rsidRDefault="008A3F6D" w:rsidP="008A3F6D">
      <w:pPr>
        <w:spacing w:line="400" w:lineRule="exact"/>
        <w:jc w:val="right"/>
        <w:rPr>
          <w:rFonts w:eastAsia="標楷體"/>
          <w:color w:val="000000" w:themeColor="text1"/>
          <w:sz w:val="28"/>
        </w:rPr>
      </w:pPr>
    </w:p>
    <w:p w14:paraId="7CF05CE7" w14:textId="77777777" w:rsidR="00241813" w:rsidRPr="00017065" w:rsidRDefault="00241813" w:rsidP="00AC4ED4">
      <w:pPr>
        <w:rPr>
          <w:rFonts w:eastAsia="標楷體"/>
          <w:b/>
          <w:color w:val="000000" w:themeColor="text1"/>
          <w:sz w:val="28"/>
        </w:rPr>
      </w:pPr>
    </w:p>
    <w:sectPr w:rsidR="00241813" w:rsidRPr="00017065" w:rsidSect="00307627">
      <w:footerReference w:type="default" r:id="rId16"/>
      <w:footerReference w:type="first" r:id="rId17"/>
      <w:pgSz w:w="11906" w:h="16838"/>
      <w:pgMar w:top="1134" w:right="1134" w:bottom="1134" w:left="1134" w:header="851" w:footer="649"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FA9C" w14:textId="77777777" w:rsidR="00E43BD5" w:rsidRDefault="00E43BD5">
      <w:r>
        <w:separator/>
      </w:r>
    </w:p>
  </w:endnote>
  <w:endnote w:type="continuationSeparator" w:id="0">
    <w:p w14:paraId="53FEFDE0" w14:textId="77777777" w:rsidR="00E43BD5" w:rsidRDefault="00E4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華康粗明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華康中明體">
    <w:altName w:val="新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924C" w14:textId="77777777" w:rsidR="00646408" w:rsidRDefault="00646408" w:rsidP="00EC66D7">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34BD5E74" w14:textId="77777777" w:rsidR="00646408" w:rsidRDefault="0064640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A718" w14:textId="0302A851" w:rsidR="00646408" w:rsidRPr="00046EF6" w:rsidRDefault="00646408" w:rsidP="00046EF6">
    <w:pPr>
      <w:pStyle w:val="af"/>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CAE6" w14:textId="5BBF9E7F" w:rsidR="00646408" w:rsidRDefault="00646408">
    <w:pPr>
      <w:pStyle w:val="af"/>
      <w:jc w:val="center"/>
    </w:pPr>
  </w:p>
  <w:p w14:paraId="7903A1A2" w14:textId="77777777" w:rsidR="00646408" w:rsidRDefault="00646408">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597917"/>
      <w:docPartObj>
        <w:docPartGallery w:val="Page Numbers (Bottom of Page)"/>
        <w:docPartUnique/>
      </w:docPartObj>
    </w:sdtPr>
    <w:sdtEndPr/>
    <w:sdtContent>
      <w:p w14:paraId="7D88B0D5" w14:textId="77777777" w:rsidR="00284155" w:rsidRDefault="00284155">
        <w:pPr>
          <w:pStyle w:val="af"/>
          <w:jc w:val="center"/>
        </w:pPr>
        <w:r>
          <w:fldChar w:fldCharType="begin"/>
        </w:r>
        <w:r>
          <w:instrText>PAGE   \* MERGEFORMAT</w:instrText>
        </w:r>
        <w:r>
          <w:fldChar w:fldCharType="separate"/>
        </w:r>
        <w:r w:rsidR="00C51151" w:rsidRPr="00C51151">
          <w:rPr>
            <w:noProof/>
            <w:lang w:val="zh-TW"/>
          </w:rPr>
          <w:t>7</w:t>
        </w:r>
        <w:r>
          <w:fldChar w:fldCharType="end"/>
        </w:r>
      </w:p>
    </w:sdtContent>
  </w:sdt>
  <w:p w14:paraId="7FF4D668" w14:textId="77777777" w:rsidR="00284155" w:rsidRDefault="00284155">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62281"/>
      <w:docPartObj>
        <w:docPartGallery w:val="Page Numbers (Bottom of Page)"/>
        <w:docPartUnique/>
      </w:docPartObj>
    </w:sdtPr>
    <w:sdtEndPr/>
    <w:sdtContent>
      <w:p w14:paraId="17682B3A" w14:textId="77777777" w:rsidR="00284155" w:rsidRDefault="00284155">
        <w:pPr>
          <w:pStyle w:val="af"/>
          <w:jc w:val="center"/>
        </w:pPr>
        <w:r>
          <w:fldChar w:fldCharType="begin"/>
        </w:r>
        <w:r>
          <w:instrText>PAGE   \* MERGEFORMAT</w:instrText>
        </w:r>
        <w:r>
          <w:fldChar w:fldCharType="separate"/>
        </w:r>
        <w:r w:rsidR="00C51151" w:rsidRPr="00C51151">
          <w:rPr>
            <w:noProof/>
            <w:lang w:val="zh-TW"/>
          </w:rPr>
          <w:t>2</w:t>
        </w:r>
        <w:r>
          <w:fldChar w:fldCharType="end"/>
        </w:r>
      </w:p>
    </w:sdtContent>
  </w:sdt>
  <w:p w14:paraId="124F0340" w14:textId="77777777" w:rsidR="00284155" w:rsidRDefault="00284155">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001248"/>
      <w:docPartObj>
        <w:docPartGallery w:val="Page Numbers (Bottom of Page)"/>
        <w:docPartUnique/>
      </w:docPartObj>
    </w:sdtPr>
    <w:sdtEndPr/>
    <w:sdtContent>
      <w:p w14:paraId="75E14091" w14:textId="77777777" w:rsidR="00646408" w:rsidRDefault="00646408">
        <w:pPr>
          <w:pStyle w:val="af"/>
          <w:jc w:val="center"/>
        </w:pPr>
        <w:r>
          <w:fldChar w:fldCharType="begin"/>
        </w:r>
        <w:r>
          <w:instrText>PAGE   \* MERGEFORMAT</w:instrText>
        </w:r>
        <w:r>
          <w:fldChar w:fldCharType="separate"/>
        </w:r>
        <w:r w:rsidR="00C51151" w:rsidRPr="00C51151">
          <w:rPr>
            <w:noProof/>
            <w:lang w:val="zh-TW"/>
          </w:rPr>
          <w:t>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786335"/>
      <w:docPartObj>
        <w:docPartGallery w:val="Page Numbers (Bottom of Page)"/>
        <w:docPartUnique/>
      </w:docPartObj>
    </w:sdtPr>
    <w:sdtEndPr/>
    <w:sdtContent>
      <w:p w14:paraId="4D2DEB26" w14:textId="0C843422" w:rsidR="00646408" w:rsidRDefault="00646408">
        <w:pPr>
          <w:pStyle w:val="af"/>
          <w:jc w:val="center"/>
        </w:pPr>
        <w:r>
          <w:fldChar w:fldCharType="begin"/>
        </w:r>
        <w:r>
          <w:instrText>PAGE   \* MERGEFORMAT</w:instrText>
        </w:r>
        <w:r>
          <w:fldChar w:fldCharType="separate"/>
        </w:r>
        <w:r w:rsidR="00C51151" w:rsidRPr="00C51151">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69AC" w14:textId="77777777" w:rsidR="00E43BD5" w:rsidRDefault="00E43BD5">
      <w:r>
        <w:separator/>
      </w:r>
    </w:p>
  </w:footnote>
  <w:footnote w:type="continuationSeparator" w:id="0">
    <w:p w14:paraId="71F47252" w14:textId="77777777" w:rsidR="00E43BD5" w:rsidRDefault="00E43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50"/>
    <w:multiLevelType w:val="hybridMultilevel"/>
    <w:tmpl w:val="308493FA"/>
    <w:lvl w:ilvl="0" w:tplc="382EB2DE">
      <w:start w:val="1"/>
      <w:numFmt w:val="decimal"/>
      <w:lvlText w:val="%1."/>
      <w:lvlJc w:val="left"/>
      <w:pPr>
        <w:tabs>
          <w:tab w:val="num" w:pos="1624"/>
        </w:tabs>
        <w:ind w:left="1624" w:hanging="480"/>
      </w:pPr>
      <w:rPr>
        <w:rFonts w:ascii="Times New Roman" w:hAnsi="Times New Roman" w:hint="default"/>
        <w:sz w:val="28"/>
        <w:szCs w:val="28"/>
      </w:rPr>
    </w:lvl>
    <w:lvl w:ilvl="1" w:tplc="0409000F">
      <w:start w:val="1"/>
      <w:numFmt w:val="decimal"/>
      <w:lvlText w:val="%2."/>
      <w:lvlJc w:val="left"/>
      <w:pPr>
        <w:tabs>
          <w:tab w:val="num" w:pos="960"/>
        </w:tabs>
        <w:ind w:left="960" w:hanging="480"/>
      </w:pPr>
      <w:rPr>
        <w:rFonts w:hint="default"/>
        <w:sz w:val="28"/>
        <w:szCs w:val="28"/>
      </w:rPr>
    </w:lvl>
    <w:lvl w:ilvl="2" w:tplc="382EB2DE">
      <w:start w:val="1"/>
      <w:numFmt w:val="decimal"/>
      <w:lvlText w:val="%3."/>
      <w:lvlJc w:val="left"/>
      <w:pPr>
        <w:ind w:left="960" w:hanging="480"/>
      </w:pPr>
      <w:rPr>
        <w:rFonts w:ascii="Times New Roman" w:hAnsi="Times New Roman" w:hint="default"/>
        <w:sz w:val="28"/>
        <w:szCs w:val="28"/>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6B73CB"/>
    <w:multiLevelType w:val="hybridMultilevel"/>
    <w:tmpl w:val="7974C686"/>
    <w:lvl w:ilvl="0" w:tplc="5A7CC828">
      <w:start w:val="1"/>
      <w:numFmt w:val="taiwaneseCountingThousand"/>
      <w:lvlText w:val="(%1)"/>
      <w:lvlJc w:val="left"/>
      <w:pPr>
        <w:tabs>
          <w:tab w:val="num" w:pos="840"/>
        </w:tabs>
        <w:ind w:left="840" w:hanging="555"/>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 w15:restartNumberingAfterBreak="0">
    <w:nsid w:val="0B4216AC"/>
    <w:multiLevelType w:val="hybridMultilevel"/>
    <w:tmpl w:val="9A820134"/>
    <w:lvl w:ilvl="0" w:tplc="5A7CC828">
      <w:start w:val="1"/>
      <w:numFmt w:val="taiwaneseCountingThousand"/>
      <w:lvlText w:val="(%1)"/>
      <w:lvlJc w:val="left"/>
      <w:pPr>
        <w:tabs>
          <w:tab w:val="num" w:pos="840"/>
        </w:tabs>
        <w:ind w:left="840" w:hanging="555"/>
      </w:pPr>
      <w:rPr>
        <w:rFonts w:hint="default"/>
      </w:rPr>
    </w:lvl>
    <w:lvl w:ilvl="1" w:tplc="FFFFFFFF" w:tentative="1">
      <w:start w:val="1"/>
      <w:numFmt w:val="ideographTraditional"/>
      <w:lvlText w:val="%2、"/>
      <w:lvlJc w:val="left"/>
      <w:pPr>
        <w:tabs>
          <w:tab w:val="num" w:pos="1245"/>
        </w:tabs>
        <w:ind w:left="1245" w:hanging="480"/>
      </w:pPr>
    </w:lvl>
    <w:lvl w:ilvl="2" w:tplc="FFFFFFFF" w:tentative="1">
      <w:start w:val="1"/>
      <w:numFmt w:val="lowerRoman"/>
      <w:lvlText w:val="%3."/>
      <w:lvlJc w:val="right"/>
      <w:pPr>
        <w:tabs>
          <w:tab w:val="num" w:pos="1725"/>
        </w:tabs>
        <w:ind w:left="1725" w:hanging="480"/>
      </w:p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3" w15:restartNumberingAfterBreak="0">
    <w:nsid w:val="0BB373BA"/>
    <w:multiLevelType w:val="hybridMultilevel"/>
    <w:tmpl w:val="97062D0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E435441"/>
    <w:multiLevelType w:val="hybridMultilevel"/>
    <w:tmpl w:val="F9F0FE48"/>
    <w:lvl w:ilvl="0" w:tplc="5A7CC828">
      <w:start w:val="1"/>
      <w:numFmt w:val="taiwaneseCountingThousand"/>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FE0310F"/>
    <w:multiLevelType w:val="hybridMultilevel"/>
    <w:tmpl w:val="DBFE5B7C"/>
    <w:lvl w:ilvl="0" w:tplc="67C8FA3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E0566A7"/>
    <w:multiLevelType w:val="hybridMultilevel"/>
    <w:tmpl w:val="C0C25922"/>
    <w:lvl w:ilvl="0" w:tplc="382EB2DE">
      <w:start w:val="1"/>
      <w:numFmt w:val="decimal"/>
      <w:lvlText w:val="%1."/>
      <w:lvlJc w:val="left"/>
      <w:pPr>
        <w:tabs>
          <w:tab w:val="num" w:pos="960"/>
        </w:tabs>
        <w:ind w:left="960" w:hanging="480"/>
      </w:pPr>
      <w:rPr>
        <w:rFonts w:ascii="Times New Roman" w:hAnsi="Times New Roman" w:hint="default"/>
        <w:b w:val="0"/>
        <w:i w:val="0"/>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75731F"/>
    <w:multiLevelType w:val="hybridMultilevel"/>
    <w:tmpl w:val="1DF2585C"/>
    <w:lvl w:ilvl="0" w:tplc="5A7CC82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1FD27C4C"/>
    <w:multiLevelType w:val="hybridMultilevel"/>
    <w:tmpl w:val="C094A1BC"/>
    <w:lvl w:ilvl="0" w:tplc="0409000F">
      <w:start w:val="1"/>
      <w:numFmt w:val="decimal"/>
      <w:lvlText w:val="%1."/>
      <w:lvlJc w:val="left"/>
      <w:pPr>
        <w:ind w:left="4323" w:hanging="480"/>
      </w:pPr>
      <w:rPr>
        <w:rFonts w:hint="default"/>
      </w:rPr>
    </w:lvl>
    <w:lvl w:ilvl="1" w:tplc="04090019" w:tentative="1">
      <w:start w:val="1"/>
      <w:numFmt w:val="ideographTraditional"/>
      <w:lvlText w:val="%2、"/>
      <w:lvlJc w:val="left"/>
      <w:pPr>
        <w:ind w:left="4803" w:hanging="480"/>
      </w:pPr>
    </w:lvl>
    <w:lvl w:ilvl="2" w:tplc="0409001B" w:tentative="1">
      <w:start w:val="1"/>
      <w:numFmt w:val="lowerRoman"/>
      <w:lvlText w:val="%3."/>
      <w:lvlJc w:val="right"/>
      <w:pPr>
        <w:ind w:left="5283" w:hanging="480"/>
      </w:pPr>
    </w:lvl>
    <w:lvl w:ilvl="3" w:tplc="0409000F" w:tentative="1">
      <w:start w:val="1"/>
      <w:numFmt w:val="decimal"/>
      <w:lvlText w:val="%4."/>
      <w:lvlJc w:val="left"/>
      <w:pPr>
        <w:ind w:left="5763" w:hanging="480"/>
      </w:pPr>
    </w:lvl>
    <w:lvl w:ilvl="4" w:tplc="04090019" w:tentative="1">
      <w:start w:val="1"/>
      <w:numFmt w:val="ideographTraditional"/>
      <w:lvlText w:val="%5、"/>
      <w:lvlJc w:val="left"/>
      <w:pPr>
        <w:ind w:left="6243" w:hanging="480"/>
      </w:pPr>
    </w:lvl>
    <w:lvl w:ilvl="5" w:tplc="0409001B" w:tentative="1">
      <w:start w:val="1"/>
      <w:numFmt w:val="lowerRoman"/>
      <w:lvlText w:val="%6."/>
      <w:lvlJc w:val="right"/>
      <w:pPr>
        <w:ind w:left="6723" w:hanging="480"/>
      </w:pPr>
    </w:lvl>
    <w:lvl w:ilvl="6" w:tplc="0409000F" w:tentative="1">
      <w:start w:val="1"/>
      <w:numFmt w:val="decimal"/>
      <w:lvlText w:val="%7."/>
      <w:lvlJc w:val="left"/>
      <w:pPr>
        <w:ind w:left="7203" w:hanging="480"/>
      </w:pPr>
    </w:lvl>
    <w:lvl w:ilvl="7" w:tplc="04090019" w:tentative="1">
      <w:start w:val="1"/>
      <w:numFmt w:val="ideographTraditional"/>
      <w:lvlText w:val="%8、"/>
      <w:lvlJc w:val="left"/>
      <w:pPr>
        <w:ind w:left="7683" w:hanging="480"/>
      </w:pPr>
    </w:lvl>
    <w:lvl w:ilvl="8" w:tplc="0409001B" w:tentative="1">
      <w:start w:val="1"/>
      <w:numFmt w:val="lowerRoman"/>
      <w:lvlText w:val="%9."/>
      <w:lvlJc w:val="right"/>
      <w:pPr>
        <w:ind w:left="8163" w:hanging="480"/>
      </w:pPr>
    </w:lvl>
  </w:abstractNum>
  <w:abstractNum w:abstractNumId="9" w15:restartNumberingAfterBreak="0">
    <w:nsid w:val="25B13F6B"/>
    <w:multiLevelType w:val="hybridMultilevel"/>
    <w:tmpl w:val="E632CD8C"/>
    <w:lvl w:ilvl="0" w:tplc="86A03D9A">
      <w:start w:val="1"/>
      <w:numFmt w:val="decimal"/>
      <w:lvlText w:val="(%1)"/>
      <w:lvlJc w:val="left"/>
      <w:pPr>
        <w:ind w:left="567" w:hanging="480"/>
      </w:pPr>
      <w:rPr>
        <w:rFonts w:ascii="Times New Roman" w:eastAsia="標楷體" w:hAnsi="Times New Roman" w:hint="default"/>
        <w:b w:val="0"/>
        <w:i w:val="0"/>
        <w:color w:val="auto"/>
        <w:sz w:val="28"/>
        <w:szCs w:val="32"/>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0" w15:restartNumberingAfterBreak="0">
    <w:nsid w:val="28335E28"/>
    <w:multiLevelType w:val="hybridMultilevel"/>
    <w:tmpl w:val="C66A6374"/>
    <w:lvl w:ilvl="0" w:tplc="86A03D9A">
      <w:start w:val="1"/>
      <w:numFmt w:val="decimal"/>
      <w:lvlText w:val="(%1)"/>
      <w:lvlJc w:val="left"/>
      <w:pPr>
        <w:ind w:left="567" w:hanging="480"/>
      </w:pPr>
      <w:rPr>
        <w:rFonts w:ascii="Times New Roman" w:eastAsia="標楷體" w:hAnsi="Times New Roman" w:hint="default"/>
        <w:b w:val="0"/>
        <w:i w:val="0"/>
        <w:color w:val="auto"/>
        <w:sz w:val="28"/>
        <w:szCs w:val="32"/>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1" w15:restartNumberingAfterBreak="0">
    <w:nsid w:val="2B2606A6"/>
    <w:multiLevelType w:val="hybridMultilevel"/>
    <w:tmpl w:val="700A88CA"/>
    <w:lvl w:ilvl="0" w:tplc="6A222530">
      <w:start w:val="1"/>
      <w:numFmt w:val="decimal"/>
      <w:lvlText w:val="(%1)"/>
      <w:lvlJc w:val="left"/>
      <w:pPr>
        <w:ind w:left="567" w:hanging="480"/>
      </w:pPr>
      <w:rPr>
        <w:rFonts w:hint="eastAsia"/>
        <w:color w:val="auto"/>
      </w:rPr>
    </w:lvl>
    <w:lvl w:ilvl="1" w:tplc="FFFFFFFF" w:tentative="1">
      <w:start w:val="1"/>
      <w:numFmt w:val="ideographTraditional"/>
      <w:lvlText w:val="%2、"/>
      <w:lvlJc w:val="left"/>
      <w:pPr>
        <w:ind w:left="1047" w:hanging="480"/>
      </w:pPr>
    </w:lvl>
    <w:lvl w:ilvl="2" w:tplc="FFFFFFFF" w:tentative="1">
      <w:start w:val="1"/>
      <w:numFmt w:val="lowerRoman"/>
      <w:lvlText w:val="%3."/>
      <w:lvlJc w:val="right"/>
      <w:pPr>
        <w:ind w:left="1527" w:hanging="480"/>
      </w:pPr>
    </w:lvl>
    <w:lvl w:ilvl="3" w:tplc="FFFFFFFF" w:tentative="1">
      <w:start w:val="1"/>
      <w:numFmt w:val="decimal"/>
      <w:lvlText w:val="%4."/>
      <w:lvlJc w:val="left"/>
      <w:pPr>
        <w:ind w:left="2007" w:hanging="480"/>
      </w:pPr>
    </w:lvl>
    <w:lvl w:ilvl="4" w:tplc="FFFFFFFF" w:tentative="1">
      <w:start w:val="1"/>
      <w:numFmt w:val="ideographTraditional"/>
      <w:lvlText w:val="%5、"/>
      <w:lvlJc w:val="left"/>
      <w:pPr>
        <w:ind w:left="2487" w:hanging="480"/>
      </w:pPr>
    </w:lvl>
    <w:lvl w:ilvl="5" w:tplc="FFFFFFFF" w:tentative="1">
      <w:start w:val="1"/>
      <w:numFmt w:val="lowerRoman"/>
      <w:lvlText w:val="%6."/>
      <w:lvlJc w:val="right"/>
      <w:pPr>
        <w:ind w:left="2967" w:hanging="480"/>
      </w:pPr>
    </w:lvl>
    <w:lvl w:ilvl="6" w:tplc="FFFFFFFF" w:tentative="1">
      <w:start w:val="1"/>
      <w:numFmt w:val="decimal"/>
      <w:lvlText w:val="%7."/>
      <w:lvlJc w:val="left"/>
      <w:pPr>
        <w:ind w:left="3447" w:hanging="480"/>
      </w:pPr>
    </w:lvl>
    <w:lvl w:ilvl="7" w:tplc="FFFFFFFF" w:tentative="1">
      <w:start w:val="1"/>
      <w:numFmt w:val="ideographTraditional"/>
      <w:lvlText w:val="%8、"/>
      <w:lvlJc w:val="left"/>
      <w:pPr>
        <w:ind w:left="3927" w:hanging="480"/>
      </w:pPr>
    </w:lvl>
    <w:lvl w:ilvl="8" w:tplc="FFFFFFFF" w:tentative="1">
      <w:start w:val="1"/>
      <w:numFmt w:val="lowerRoman"/>
      <w:lvlText w:val="%9."/>
      <w:lvlJc w:val="right"/>
      <w:pPr>
        <w:ind w:left="4407" w:hanging="480"/>
      </w:pPr>
    </w:lvl>
  </w:abstractNum>
  <w:abstractNum w:abstractNumId="12" w15:restartNumberingAfterBreak="0">
    <w:nsid w:val="3F363F30"/>
    <w:multiLevelType w:val="hybridMultilevel"/>
    <w:tmpl w:val="CD327BB8"/>
    <w:lvl w:ilvl="0" w:tplc="DF707228">
      <w:start w:val="1"/>
      <w:numFmt w:val="taiwaneseCountingThousand"/>
      <w:lvlText w:val="%1、"/>
      <w:lvlJc w:val="left"/>
      <w:pPr>
        <w:ind w:left="567" w:hanging="480"/>
      </w:pPr>
      <w:rPr>
        <w:rFonts w:hint="default"/>
        <w:b w:val="0"/>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3" w15:restartNumberingAfterBreak="0">
    <w:nsid w:val="40E83933"/>
    <w:multiLevelType w:val="hybridMultilevel"/>
    <w:tmpl w:val="6A88591E"/>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16F719F"/>
    <w:multiLevelType w:val="hybridMultilevel"/>
    <w:tmpl w:val="29225656"/>
    <w:lvl w:ilvl="0" w:tplc="FFFFFFFF">
      <w:start w:val="1"/>
      <w:numFmt w:val="decimal"/>
      <w:lvlText w:val="%1."/>
      <w:lvlJc w:val="left"/>
      <w:pPr>
        <w:ind w:left="1046" w:hanging="480"/>
      </w:p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15" w15:restartNumberingAfterBreak="0">
    <w:nsid w:val="46987B77"/>
    <w:multiLevelType w:val="hybridMultilevel"/>
    <w:tmpl w:val="7E90CE2E"/>
    <w:lvl w:ilvl="0" w:tplc="FFFFFFFF">
      <w:start w:val="1"/>
      <w:numFmt w:val="decimal"/>
      <w:lvlText w:val="%1."/>
      <w:lvlJc w:val="left"/>
      <w:pPr>
        <w:tabs>
          <w:tab w:val="num" w:pos="1624"/>
        </w:tabs>
        <w:ind w:left="1624" w:hanging="480"/>
      </w:pPr>
      <w:rPr>
        <w:rFonts w:ascii="Times New Roman" w:hAnsi="Times New Roman" w:hint="default"/>
        <w:sz w:val="28"/>
        <w:szCs w:val="28"/>
      </w:rPr>
    </w:lvl>
    <w:lvl w:ilvl="1" w:tplc="DC3459E8">
      <w:start w:val="1"/>
      <w:numFmt w:val="decimal"/>
      <w:lvlText w:val="%2."/>
      <w:lvlJc w:val="left"/>
      <w:pPr>
        <w:ind w:left="960" w:hanging="480"/>
      </w:pPr>
      <w:rPr>
        <w:rFonts w:hint="eastAsia"/>
      </w:rPr>
    </w:lvl>
    <w:lvl w:ilvl="2" w:tplc="FFFFFFFF">
      <w:start w:val="1"/>
      <w:numFmt w:val="decimal"/>
      <w:lvlText w:val="(%3)"/>
      <w:lvlJc w:val="left"/>
      <w:pPr>
        <w:tabs>
          <w:tab w:val="num" w:pos="1320"/>
        </w:tabs>
        <w:ind w:left="1320" w:hanging="360"/>
      </w:pPr>
      <w:rPr>
        <w:rFonts w:hAnsi="Times New Roman"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478172B0"/>
    <w:multiLevelType w:val="hybridMultilevel"/>
    <w:tmpl w:val="1F4AB60C"/>
    <w:lvl w:ilvl="0" w:tplc="6FFA3FDA">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7" w15:restartNumberingAfterBreak="0">
    <w:nsid w:val="4A030BC1"/>
    <w:multiLevelType w:val="hybridMultilevel"/>
    <w:tmpl w:val="52B0B6A0"/>
    <w:lvl w:ilvl="0" w:tplc="8A009FFC">
      <w:start w:val="1"/>
      <w:numFmt w:val="bullet"/>
      <w:pStyle w:val="a"/>
      <w:lvlText w:val="□"/>
      <w:lvlJc w:val="left"/>
      <w:pPr>
        <w:tabs>
          <w:tab w:val="num" w:pos="361"/>
        </w:tabs>
        <w:ind w:left="361" w:hanging="360"/>
      </w:pPr>
      <w:rPr>
        <w:rFonts w:ascii="新細明體" w:eastAsia="新細明體" w:hAnsi="新細明體" w:cs="Times New Roman" w:hint="eastAsia"/>
      </w:rPr>
    </w:lvl>
    <w:lvl w:ilvl="1" w:tplc="04090003" w:tentative="1">
      <w:start w:val="1"/>
      <w:numFmt w:val="bullet"/>
      <w:lvlText w:val=""/>
      <w:lvlJc w:val="left"/>
      <w:pPr>
        <w:tabs>
          <w:tab w:val="num" w:pos="961"/>
        </w:tabs>
        <w:ind w:left="961" w:hanging="480"/>
      </w:pPr>
      <w:rPr>
        <w:rFonts w:ascii="Wingdings" w:hAnsi="Wingdings" w:hint="default"/>
      </w:rPr>
    </w:lvl>
    <w:lvl w:ilvl="2" w:tplc="04090005" w:tentative="1">
      <w:start w:val="1"/>
      <w:numFmt w:val="bullet"/>
      <w:lvlText w:val=""/>
      <w:lvlJc w:val="left"/>
      <w:pPr>
        <w:tabs>
          <w:tab w:val="num" w:pos="1441"/>
        </w:tabs>
        <w:ind w:left="1441" w:hanging="480"/>
      </w:pPr>
      <w:rPr>
        <w:rFonts w:ascii="Wingdings" w:hAnsi="Wingdings" w:hint="default"/>
      </w:rPr>
    </w:lvl>
    <w:lvl w:ilvl="3" w:tplc="04090001" w:tentative="1">
      <w:start w:val="1"/>
      <w:numFmt w:val="bullet"/>
      <w:lvlText w:val=""/>
      <w:lvlJc w:val="left"/>
      <w:pPr>
        <w:tabs>
          <w:tab w:val="num" w:pos="1921"/>
        </w:tabs>
        <w:ind w:left="1921" w:hanging="480"/>
      </w:pPr>
      <w:rPr>
        <w:rFonts w:ascii="Wingdings" w:hAnsi="Wingdings" w:hint="default"/>
      </w:rPr>
    </w:lvl>
    <w:lvl w:ilvl="4" w:tplc="04090003" w:tentative="1">
      <w:start w:val="1"/>
      <w:numFmt w:val="bullet"/>
      <w:lvlText w:val=""/>
      <w:lvlJc w:val="left"/>
      <w:pPr>
        <w:tabs>
          <w:tab w:val="num" w:pos="2401"/>
        </w:tabs>
        <w:ind w:left="2401" w:hanging="480"/>
      </w:pPr>
      <w:rPr>
        <w:rFonts w:ascii="Wingdings" w:hAnsi="Wingdings" w:hint="default"/>
      </w:rPr>
    </w:lvl>
    <w:lvl w:ilvl="5" w:tplc="04090005" w:tentative="1">
      <w:start w:val="1"/>
      <w:numFmt w:val="bullet"/>
      <w:lvlText w:val=""/>
      <w:lvlJc w:val="left"/>
      <w:pPr>
        <w:tabs>
          <w:tab w:val="num" w:pos="2881"/>
        </w:tabs>
        <w:ind w:left="2881" w:hanging="480"/>
      </w:pPr>
      <w:rPr>
        <w:rFonts w:ascii="Wingdings" w:hAnsi="Wingdings" w:hint="default"/>
      </w:rPr>
    </w:lvl>
    <w:lvl w:ilvl="6" w:tplc="04090001" w:tentative="1">
      <w:start w:val="1"/>
      <w:numFmt w:val="bullet"/>
      <w:lvlText w:val=""/>
      <w:lvlJc w:val="left"/>
      <w:pPr>
        <w:tabs>
          <w:tab w:val="num" w:pos="3361"/>
        </w:tabs>
        <w:ind w:left="3361" w:hanging="480"/>
      </w:pPr>
      <w:rPr>
        <w:rFonts w:ascii="Wingdings" w:hAnsi="Wingdings" w:hint="default"/>
      </w:rPr>
    </w:lvl>
    <w:lvl w:ilvl="7" w:tplc="04090003" w:tentative="1">
      <w:start w:val="1"/>
      <w:numFmt w:val="bullet"/>
      <w:lvlText w:val=""/>
      <w:lvlJc w:val="left"/>
      <w:pPr>
        <w:tabs>
          <w:tab w:val="num" w:pos="3841"/>
        </w:tabs>
        <w:ind w:left="3841" w:hanging="480"/>
      </w:pPr>
      <w:rPr>
        <w:rFonts w:ascii="Wingdings" w:hAnsi="Wingdings" w:hint="default"/>
      </w:rPr>
    </w:lvl>
    <w:lvl w:ilvl="8" w:tplc="04090005" w:tentative="1">
      <w:start w:val="1"/>
      <w:numFmt w:val="bullet"/>
      <w:lvlText w:val=""/>
      <w:lvlJc w:val="left"/>
      <w:pPr>
        <w:tabs>
          <w:tab w:val="num" w:pos="4321"/>
        </w:tabs>
        <w:ind w:left="4321" w:hanging="480"/>
      </w:pPr>
      <w:rPr>
        <w:rFonts w:ascii="Wingdings" w:hAnsi="Wingdings" w:hint="default"/>
      </w:rPr>
    </w:lvl>
  </w:abstractNum>
  <w:abstractNum w:abstractNumId="18" w15:restartNumberingAfterBreak="0">
    <w:nsid w:val="4B0C4743"/>
    <w:multiLevelType w:val="hybridMultilevel"/>
    <w:tmpl w:val="256C024E"/>
    <w:lvl w:ilvl="0" w:tplc="87C898C2">
      <w:start w:val="1"/>
      <w:numFmt w:val="decimal"/>
      <w:lvlText w:val="%1."/>
      <w:lvlJc w:val="left"/>
      <w:pPr>
        <w:tabs>
          <w:tab w:val="num" w:pos="1440"/>
        </w:tabs>
        <w:ind w:left="1440" w:hanging="360"/>
      </w:pPr>
      <w:rPr>
        <w:rFonts w:hint="default"/>
      </w:rPr>
    </w:lvl>
    <w:lvl w:ilvl="1" w:tplc="87C898C2">
      <w:start w:val="1"/>
      <w:numFmt w:val="decimal"/>
      <w:lvlText w:val="%2."/>
      <w:lvlJc w:val="left"/>
      <w:pPr>
        <w:tabs>
          <w:tab w:val="num" w:pos="1730"/>
        </w:tabs>
        <w:ind w:left="1872" w:hanging="312"/>
      </w:pPr>
      <w:rPr>
        <w:rFonts w:hint="default"/>
        <w:b w:val="0"/>
        <w:i w:val="0"/>
        <w:color w:val="000000"/>
        <w:sz w:val="24"/>
        <w:szCs w:val="28"/>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9DB6451"/>
    <w:multiLevelType w:val="hybridMultilevel"/>
    <w:tmpl w:val="6A8859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7D75FF"/>
    <w:multiLevelType w:val="multilevel"/>
    <w:tmpl w:val="0409001D"/>
    <w:styleLink w:val="a0"/>
    <w:lvl w:ilvl="0">
      <w:start w:val="1"/>
      <w:numFmt w:val="upperRoman"/>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5FA32E59"/>
    <w:multiLevelType w:val="hybridMultilevel"/>
    <w:tmpl w:val="8C9E2F48"/>
    <w:lvl w:ilvl="0" w:tplc="114AB796">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6B3C2B73"/>
    <w:multiLevelType w:val="hybridMultilevel"/>
    <w:tmpl w:val="6A88591E"/>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6C652C8D"/>
    <w:multiLevelType w:val="hybridMultilevel"/>
    <w:tmpl w:val="CF4E764A"/>
    <w:lvl w:ilvl="0" w:tplc="5A7CC828">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F501294"/>
    <w:multiLevelType w:val="hybridMultilevel"/>
    <w:tmpl w:val="C25AADDE"/>
    <w:lvl w:ilvl="0" w:tplc="520AB3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4F5217A"/>
    <w:multiLevelType w:val="hybridMultilevel"/>
    <w:tmpl w:val="6D9A105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4FC2E33"/>
    <w:multiLevelType w:val="hybridMultilevel"/>
    <w:tmpl w:val="04546892"/>
    <w:lvl w:ilvl="0" w:tplc="86A03D9A">
      <w:start w:val="1"/>
      <w:numFmt w:val="decimal"/>
      <w:lvlText w:val="(%1)"/>
      <w:lvlJc w:val="left"/>
      <w:pPr>
        <w:ind w:left="567" w:hanging="480"/>
      </w:pPr>
      <w:rPr>
        <w:rFonts w:ascii="Times New Roman" w:eastAsia="標楷體" w:hAnsi="Times New Roman" w:hint="default"/>
        <w:b w:val="0"/>
        <w:i w:val="0"/>
        <w:sz w:val="28"/>
        <w:szCs w:val="32"/>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27" w15:restartNumberingAfterBreak="0">
    <w:nsid w:val="75003FE0"/>
    <w:multiLevelType w:val="hybridMultilevel"/>
    <w:tmpl w:val="F2F8D7F6"/>
    <w:lvl w:ilvl="0" w:tplc="37A6533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16cid:durableId="1514877173">
    <w:abstractNumId w:val="20"/>
  </w:num>
  <w:num w:numId="2" w16cid:durableId="1943874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927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5503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480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303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9446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8224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297979">
    <w:abstractNumId w:val="24"/>
  </w:num>
  <w:num w:numId="10" w16cid:durableId="204761481">
    <w:abstractNumId w:val="17"/>
  </w:num>
  <w:num w:numId="11" w16cid:durableId="2015916150">
    <w:abstractNumId w:val="8"/>
  </w:num>
  <w:num w:numId="12" w16cid:durableId="824516982">
    <w:abstractNumId w:val="12"/>
  </w:num>
  <w:num w:numId="13" w16cid:durableId="1110973324">
    <w:abstractNumId w:val="1"/>
  </w:num>
  <w:num w:numId="14" w16cid:durableId="1398746426">
    <w:abstractNumId w:val="0"/>
  </w:num>
  <w:num w:numId="15" w16cid:durableId="1092244604">
    <w:abstractNumId w:val="4"/>
  </w:num>
  <w:num w:numId="16" w16cid:durableId="1263994261">
    <w:abstractNumId w:val="18"/>
  </w:num>
  <w:num w:numId="17" w16cid:durableId="711922989">
    <w:abstractNumId w:val="23"/>
  </w:num>
  <w:num w:numId="18" w16cid:durableId="688486705">
    <w:abstractNumId w:val="10"/>
  </w:num>
  <w:num w:numId="19" w16cid:durableId="94445452">
    <w:abstractNumId w:val="9"/>
  </w:num>
  <w:num w:numId="20" w16cid:durableId="74595682">
    <w:abstractNumId w:val="26"/>
  </w:num>
  <w:num w:numId="21" w16cid:durableId="600262407">
    <w:abstractNumId w:val="11"/>
  </w:num>
  <w:num w:numId="22" w16cid:durableId="1518890275">
    <w:abstractNumId w:val="14"/>
  </w:num>
  <w:num w:numId="23" w16cid:durableId="1788425621">
    <w:abstractNumId w:val="2"/>
  </w:num>
  <w:num w:numId="24" w16cid:durableId="532577330">
    <w:abstractNumId w:val="6"/>
  </w:num>
  <w:num w:numId="25" w16cid:durableId="169755723">
    <w:abstractNumId w:val="15"/>
  </w:num>
  <w:num w:numId="26" w16cid:durableId="1571765115">
    <w:abstractNumId w:val="19"/>
  </w:num>
  <w:num w:numId="27" w16cid:durableId="1874658064">
    <w:abstractNumId w:val="22"/>
  </w:num>
  <w:num w:numId="28" w16cid:durableId="2045248799">
    <w:abstractNumId w:val="13"/>
  </w:num>
  <w:num w:numId="29" w16cid:durableId="2379285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5D3"/>
    <w:rsid w:val="00007B91"/>
    <w:rsid w:val="00010609"/>
    <w:rsid w:val="0001192C"/>
    <w:rsid w:val="00016B75"/>
    <w:rsid w:val="00017065"/>
    <w:rsid w:val="00020C6D"/>
    <w:rsid w:val="00021183"/>
    <w:rsid w:val="00021AAD"/>
    <w:rsid w:val="00023B67"/>
    <w:rsid w:val="0002684B"/>
    <w:rsid w:val="00040010"/>
    <w:rsid w:val="00040016"/>
    <w:rsid w:val="00045938"/>
    <w:rsid w:val="00046EF6"/>
    <w:rsid w:val="00047554"/>
    <w:rsid w:val="00051371"/>
    <w:rsid w:val="00054A0D"/>
    <w:rsid w:val="00060641"/>
    <w:rsid w:val="00063A99"/>
    <w:rsid w:val="00063D17"/>
    <w:rsid w:val="000656AC"/>
    <w:rsid w:val="00066205"/>
    <w:rsid w:val="00070522"/>
    <w:rsid w:val="00071B67"/>
    <w:rsid w:val="000723A9"/>
    <w:rsid w:val="00072DA2"/>
    <w:rsid w:val="000752DA"/>
    <w:rsid w:val="00075BE1"/>
    <w:rsid w:val="00077BA8"/>
    <w:rsid w:val="0008030B"/>
    <w:rsid w:val="00080591"/>
    <w:rsid w:val="00083533"/>
    <w:rsid w:val="00083D32"/>
    <w:rsid w:val="00090289"/>
    <w:rsid w:val="000903D2"/>
    <w:rsid w:val="00090BD0"/>
    <w:rsid w:val="00093E2D"/>
    <w:rsid w:val="00093F58"/>
    <w:rsid w:val="000952F0"/>
    <w:rsid w:val="00095A5E"/>
    <w:rsid w:val="000974C3"/>
    <w:rsid w:val="000979F0"/>
    <w:rsid w:val="000A0A13"/>
    <w:rsid w:val="000A1C1C"/>
    <w:rsid w:val="000A2796"/>
    <w:rsid w:val="000A4DAC"/>
    <w:rsid w:val="000A6DA6"/>
    <w:rsid w:val="000B577B"/>
    <w:rsid w:val="000C0E77"/>
    <w:rsid w:val="000C3C70"/>
    <w:rsid w:val="000C4CDE"/>
    <w:rsid w:val="000C7E80"/>
    <w:rsid w:val="000D116B"/>
    <w:rsid w:val="000D226B"/>
    <w:rsid w:val="000D3A47"/>
    <w:rsid w:val="000D505B"/>
    <w:rsid w:val="000D60B9"/>
    <w:rsid w:val="000E0024"/>
    <w:rsid w:val="000E345D"/>
    <w:rsid w:val="000F2D22"/>
    <w:rsid w:val="000F3709"/>
    <w:rsid w:val="000F43F8"/>
    <w:rsid w:val="000F732E"/>
    <w:rsid w:val="00104769"/>
    <w:rsid w:val="00104B7A"/>
    <w:rsid w:val="001053A9"/>
    <w:rsid w:val="001078A9"/>
    <w:rsid w:val="001117AA"/>
    <w:rsid w:val="0011362A"/>
    <w:rsid w:val="00113AD9"/>
    <w:rsid w:val="00115737"/>
    <w:rsid w:val="00116A64"/>
    <w:rsid w:val="00117A0C"/>
    <w:rsid w:val="00120AFF"/>
    <w:rsid w:val="00120C4F"/>
    <w:rsid w:val="00120C5B"/>
    <w:rsid w:val="0012110E"/>
    <w:rsid w:val="0012486F"/>
    <w:rsid w:val="00125594"/>
    <w:rsid w:val="00125DB0"/>
    <w:rsid w:val="001269B7"/>
    <w:rsid w:val="00127D1A"/>
    <w:rsid w:val="00130BBD"/>
    <w:rsid w:val="001316E2"/>
    <w:rsid w:val="00135569"/>
    <w:rsid w:val="00141013"/>
    <w:rsid w:val="001414C0"/>
    <w:rsid w:val="00144034"/>
    <w:rsid w:val="00144171"/>
    <w:rsid w:val="00145F28"/>
    <w:rsid w:val="00146371"/>
    <w:rsid w:val="001464DA"/>
    <w:rsid w:val="001545BA"/>
    <w:rsid w:val="001574F6"/>
    <w:rsid w:val="00162BDC"/>
    <w:rsid w:val="00163E3F"/>
    <w:rsid w:val="0016462F"/>
    <w:rsid w:val="00167BEE"/>
    <w:rsid w:val="001707B9"/>
    <w:rsid w:val="00170D7C"/>
    <w:rsid w:val="00174FA5"/>
    <w:rsid w:val="00176BAD"/>
    <w:rsid w:val="00176C39"/>
    <w:rsid w:val="00183025"/>
    <w:rsid w:val="00183F29"/>
    <w:rsid w:val="00185C0A"/>
    <w:rsid w:val="00185D73"/>
    <w:rsid w:val="00187B58"/>
    <w:rsid w:val="001900CE"/>
    <w:rsid w:val="00192665"/>
    <w:rsid w:val="00192DFD"/>
    <w:rsid w:val="00193E06"/>
    <w:rsid w:val="00194D6B"/>
    <w:rsid w:val="001A1D8F"/>
    <w:rsid w:val="001A35C6"/>
    <w:rsid w:val="001A5633"/>
    <w:rsid w:val="001A5979"/>
    <w:rsid w:val="001A78A4"/>
    <w:rsid w:val="001B03AD"/>
    <w:rsid w:val="001B0A85"/>
    <w:rsid w:val="001B238E"/>
    <w:rsid w:val="001B44EC"/>
    <w:rsid w:val="001B5F32"/>
    <w:rsid w:val="001B68D9"/>
    <w:rsid w:val="001B7751"/>
    <w:rsid w:val="001B7912"/>
    <w:rsid w:val="001C0522"/>
    <w:rsid w:val="001C090C"/>
    <w:rsid w:val="001C22CC"/>
    <w:rsid w:val="001C233E"/>
    <w:rsid w:val="001C4395"/>
    <w:rsid w:val="001C5BAF"/>
    <w:rsid w:val="001C622D"/>
    <w:rsid w:val="001D1BCA"/>
    <w:rsid w:val="001D23DA"/>
    <w:rsid w:val="001D3C09"/>
    <w:rsid w:val="001D4F64"/>
    <w:rsid w:val="001D521A"/>
    <w:rsid w:val="001D6740"/>
    <w:rsid w:val="001D7E0D"/>
    <w:rsid w:val="001E2340"/>
    <w:rsid w:val="001E27FE"/>
    <w:rsid w:val="001E2A7D"/>
    <w:rsid w:val="001E5D16"/>
    <w:rsid w:val="001E6D68"/>
    <w:rsid w:val="001E7C3A"/>
    <w:rsid w:val="001F0725"/>
    <w:rsid w:val="001F09E0"/>
    <w:rsid w:val="001F29B9"/>
    <w:rsid w:val="001F2E08"/>
    <w:rsid w:val="001F2E17"/>
    <w:rsid w:val="001F6F71"/>
    <w:rsid w:val="00202829"/>
    <w:rsid w:val="002059DC"/>
    <w:rsid w:val="0020670A"/>
    <w:rsid w:val="00207EEB"/>
    <w:rsid w:val="00212DD4"/>
    <w:rsid w:val="00214975"/>
    <w:rsid w:val="00220617"/>
    <w:rsid w:val="00223659"/>
    <w:rsid w:val="002276DE"/>
    <w:rsid w:val="00227DF1"/>
    <w:rsid w:val="00227FE7"/>
    <w:rsid w:val="0023141C"/>
    <w:rsid w:val="00231D10"/>
    <w:rsid w:val="0023384A"/>
    <w:rsid w:val="002351F0"/>
    <w:rsid w:val="002371EF"/>
    <w:rsid w:val="0024096E"/>
    <w:rsid w:val="00241813"/>
    <w:rsid w:val="00243059"/>
    <w:rsid w:val="002436B5"/>
    <w:rsid w:val="00244935"/>
    <w:rsid w:val="00244ADC"/>
    <w:rsid w:val="0024776D"/>
    <w:rsid w:val="00250DE0"/>
    <w:rsid w:val="002539B2"/>
    <w:rsid w:val="0025718C"/>
    <w:rsid w:val="00257C5A"/>
    <w:rsid w:val="002619BA"/>
    <w:rsid w:val="00261A9A"/>
    <w:rsid w:val="002636AE"/>
    <w:rsid w:val="00264B7C"/>
    <w:rsid w:val="00265700"/>
    <w:rsid w:val="00266B07"/>
    <w:rsid w:val="00267643"/>
    <w:rsid w:val="00270442"/>
    <w:rsid w:val="00272A72"/>
    <w:rsid w:val="00274281"/>
    <w:rsid w:val="00274314"/>
    <w:rsid w:val="00274800"/>
    <w:rsid w:val="0027689C"/>
    <w:rsid w:val="00277061"/>
    <w:rsid w:val="002803FE"/>
    <w:rsid w:val="00284155"/>
    <w:rsid w:val="002847A5"/>
    <w:rsid w:val="00284FEE"/>
    <w:rsid w:val="00295B41"/>
    <w:rsid w:val="0029787E"/>
    <w:rsid w:val="00297F48"/>
    <w:rsid w:val="002A0170"/>
    <w:rsid w:val="002A10F1"/>
    <w:rsid w:val="002A7DC6"/>
    <w:rsid w:val="002B5500"/>
    <w:rsid w:val="002C043C"/>
    <w:rsid w:val="002C0809"/>
    <w:rsid w:val="002C1CC3"/>
    <w:rsid w:val="002C28B8"/>
    <w:rsid w:val="002C33C6"/>
    <w:rsid w:val="002C3F34"/>
    <w:rsid w:val="002C4160"/>
    <w:rsid w:val="002C6F56"/>
    <w:rsid w:val="002D06CC"/>
    <w:rsid w:val="002D26E7"/>
    <w:rsid w:val="002D4AB3"/>
    <w:rsid w:val="002D5AD6"/>
    <w:rsid w:val="002D6307"/>
    <w:rsid w:val="002D63B3"/>
    <w:rsid w:val="002D6453"/>
    <w:rsid w:val="002D7047"/>
    <w:rsid w:val="002D7074"/>
    <w:rsid w:val="002E2088"/>
    <w:rsid w:val="002E77EE"/>
    <w:rsid w:val="002E7C48"/>
    <w:rsid w:val="002E7D49"/>
    <w:rsid w:val="002F11CC"/>
    <w:rsid w:val="002F5715"/>
    <w:rsid w:val="003005ED"/>
    <w:rsid w:val="00304203"/>
    <w:rsid w:val="00305E04"/>
    <w:rsid w:val="003068E8"/>
    <w:rsid w:val="003073C1"/>
    <w:rsid w:val="00307627"/>
    <w:rsid w:val="00312AA8"/>
    <w:rsid w:val="00312DF7"/>
    <w:rsid w:val="003154A1"/>
    <w:rsid w:val="00315F30"/>
    <w:rsid w:val="00316E5A"/>
    <w:rsid w:val="0032019E"/>
    <w:rsid w:val="003203AC"/>
    <w:rsid w:val="003220CA"/>
    <w:rsid w:val="00325115"/>
    <w:rsid w:val="00333E5C"/>
    <w:rsid w:val="00334F81"/>
    <w:rsid w:val="00336978"/>
    <w:rsid w:val="00336A78"/>
    <w:rsid w:val="003375A9"/>
    <w:rsid w:val="00344054"/>
    <w:rsid w:val="00344065"/>
    <w:rsid w:val="00345658"/>
    <w:rsid w:val="00347213"/>
    <w:rsid w:val="0034779F"/>
    <w:rsid w:val="00347FB8"/>
    <w:rsid w:val="003504D1"/>
    <w:rsid w:val="00351B9D"/>
    <w:rsid w:val="0035681E"/>
    <w:rsid w:val="00357193"/>
    <w:rsid w:val="00361866"/>
    <w:rsid w:val="00362196"/>
    <w:rsid w:val="003627DC"/>
    <w:rsid w:val="00363840"/>
    <w:rsid w:val="003706A2"/>
    <w:rsid w:val="003708E4"/>
    <w:rsid w:val="00373457"/>
    <w:rsid w:val="0037364E"/>
    <w:rsid w:val="00374FD3"/>
    <w:rsid w:val="00377AA1"/>
    <w:rsid w:val="00382438"/>
    <w:rsid w:val="003845DD"/>
    <w:rsid w:val="00385234"/>
    <w:rsid w:val="00386B5F"/>
    <w:rsid w:val="00387137"/>
    <w:rsid w:val="00390CB7"/>
    <w:rsid w:val="00392F01"/>
    <w:rsid w:val="003933EB"/>
    <w:rsid w:val="00393557"/>
    <w:rsid w:val="0039498B"/>
    <w:rsid w:val="0039610D"/>
    <w:rsid w:val="003964BA"/>
    <w:rsid w:val="003A0901"/>
    <w:rsid w:val="003A0914"/>
    <w:rsid w:val="003A0949"/>
    <w:rsid w:val="003A2FE1"/>
    <w:rsid w:val="003A2FEE"/>
    <w:rsid w:val="003A619C"/>
    <w:rsid w:val="003B043F"/>
    <w:rsid w:val="003B290E"/>
    <w:rsid w:val="003B3825"/>
    <w:rsid w:val="003B6404"/>
    <w:rsid w:val="003B7827"/>
    <w:rsid w:val="003B7991"/>
    <w:rsid w:val="003B7AE1"/>
    <w:rsid w:val="003C1CC9"/>
    <w:rsid w:val="003C2008"/>
    <w:rsid w:val="003C4F94"/>
    <w:rsid w:val="003C506A"/>
    <w:rsid w:val="003C6A02"/>
    <w:rsid w:val="003C777B"/>
    <w:rsid w:val="003D021A"/>
    <w:rsid w:val="003D1495"/>
    <w:rsid w:val="003D18F6"/>
    <w:rsid w:val="003D3DD3"/>
    <w:rsid w:val="003D74F5"/>
    <w:rsid w:val="003E3C1E"/>
    <w:rsid w:val="003E3D9F"/>
    <w:rsid w:val="003E4687"/>
    <w:rsid w:val="003E55AA"/>
    <w:rsid w:val="003E7B66"/>
    <w:rsid w:val="003F37DF"/>
    <w:rsid w:val="003F4469"/>
    <w:rsid w:val="003F479B"/>
    <w:rsid w:val="003F5805"/>
    <w:rsid w:val="003F7323"/>
    <w:rsid w:val="003F7F46"/>
    <w:rsid w:val="003F7FB1"/>
    <w:rsid w:val="00403CE4"/>
    <w:rsid w:val="00404283"/>
    <w:rsid w:val="00404A28"/>
    <w:rsid w:val="00413C4B"/>
    <w:rsid w:val="00415716"/>
    <w:rsid w:val="00415AD0"/>
    <w:rsid w:val="00417067"/>
    <w:rsid w:val="0042215E"/>
    <w:rsid w:val="00423F3D"/>
    <w:rsid w:val="00424FE2"/>
    <w:rsid w:val="00426B3D"/>
    <w:rsid w:val="0043029C"/>
    <w:rsid w:val="00433E41"/>
    <w:rsid w:val="004346BA"/>
    <w:rsid w:val="00435D50"/>
    <w:rsid w:val="0043636D"/>
    <w:rsid w:val="0043759D"/>
    <w:rsid w:val="00437ECE"/>
    <w:rsid w:val="004417AA"/>
    <w:rsid w:val="004417D8"/>
    <w:rsid w:val="00442B15"/>
    <w:rsid w:val="004443A7"/>
    <w:rsid w:val="004462D5"/>
    <w:rsid w:val="00450E33"/>
    <w:rsid w:val="0045135A"/>
    <w:rsid w:val="004522C7"/>
    <w:rsid w:val="00454B8C"/>
    <w:rsid w:val="00455AD3"/>
    <w:rsid w:val="004569E9"/>
    <w:rsid w:val="00461265"/>
    <w:rsid w:val="0046169A"/>
    <w:rsid w:val="004624FB"/>
    <w:rsid w:val="00462729"/>
    <w:rsid w:val="004640AE"/>
    <w:rsid w:val="00466735"/>
    <w:rsid w:val="00466A61"/>
    <w:rsid w:val="00467A2B"/>
    <w:rsid w:val="004700E8"/>
    <w:rsid w:val="004711BB"/>
    <w:rsid w:val="00471BDB"/>
    <w:rsid w:val="0047234B"/>
    <w:rsid w:val="00473A59"/>
    <w:rsid w:val="00473D7A"/>
    <w:rsid w:val="004743E6"/>
    <w:rsid w:val="00475217"/>
    <w:rsid w:val="00476345"/>
    <w:rsid w:val="0047759D"/>
    <w:rsid w:val="00482A1D"/>
    <w:rsid w:val="00482B7A"/>
    <w:rsid w:val="004846DE"/>
    <w:rsid w:val="004858E4"/>
    <w:rsid w:val="00485AAA"/>
    <w:rsid w:val="0049254C"/>
    <w:rsid w:val="0049681D"/>
    <w:rsid w:val="004A76CA"/>
    <w:rsid w:val="004B05B6"/>
    <w:rsid w:val="004B0863"/>
    <w:rsid w:val="004B11FA"/>
    <w:rsid w:val="004B5E2C"/>
    <w:rsid w:val="004B5EE2"/>
    <w:rsid w:val="004C20BF"/>
    <w:rsid w:val="004C21F3"/>
    <w:rsid w:val="004C40F0"/>
    <w:rsid w:val="004C4314"/>
    <w:rsid w:val="004C4A34"/>
    <w:rsid w:val="004D151B"/>
    <w:rsid w:val="004D2C4D"/>
    <w:rsid w:val="004D4737"/>
    <w:rsid w:val="004E0B08"/>
    <w:rsid w:val="004E258E"/>
    <w:rsid w:val="004E335C"/>
    <w:rsid w:val="004E4CF3"/>
    <w:rsid w:val="004E55A5"/>
    <w:rsid w:val="004E623E"/>
    <w:rsid w:val="004E7B4C"/>
    <w:rsid w:val="004E7C97"/>
    <w:rsid w:val="004F05C2"/>
    <w:rsid w:val="004F0787"/>
    <w:rsid w:val="004F152C"/>
    <w:rsid w:val="00505A07"/>
    <w:rsid w:val="00506C6B"/>
    <w:rsid w:val="00506CC0"/>
    <w:rsid w:val="00507FD5"/>
    <w:rsid w:val="00510E52"/>
    <w:rsid w:val="00514AE2"/>
    <w:rsid w:val="005161E5"/>
    <w:rsid w:val="00517947"/>
    <w:rsid w:val="00520D06"/>
    <w:rsid w:val="00522B71"/>
    <w:rsid w:val="0052358F"/>
    <w:rsid w:val="00524BD0"/>
    <w:rsid w:val="00525182"/>
    <w:rsid w:val="00525F3A"/>
    <w:rsid w:val="0052726A"/>
    <w:rsid w:val="00527716"/>
    <w:rsid w:val="00531D6C"/>
    <w:rsid w:val="0053297A"/>
    <w:rsid w:val="005332AA"/>
    <w:rsid w:val="005340AE"/>
    <w:rsid w:val="00534770"/>
    <w:rsid w:val="00534A52"/>
    <w:rsid w:val="00535047"/>
    <w:rsid w:val="0053542A"/>
    <w:rsid w:val="00537DE4"/>
    <w:rsid w:val="00540D13"/>
    <w:rsid w:val="005424A3"/>
    <w:rsid w:val="005431AB"/>
    <w:rsid w:val="0054325F"/>
    <w:rsid w:val="0054344B"/>
    <w:rsid w:val="00544933"/>
    <w:rsid w:val="00546191"/>
    <w:rsid w:val="00550252"/>
    <w:rsid w:val="00550A64"/>
    <w:rsid w:val="00554C51"/>
    <w:rsid w:val="00556E7B"/>
    <w:rsid w:val="005615F2"/>
    <w:rsid w:val="005633CF"/>
    <w:rsid w:val="0056488E"/>
    <w:rsid w:val="00564D5B"/>
    <w:rsid w:val="0056748E"/>
    <w:rsid w:val="00567F8C"/>
    <w:rsid w:val="00570BAD"/>
    <w:rsid w:val="005710FD"/>
    <w:rsid w:val="005734ED"/>
    <w:rsid w:val="0057727B"/>
    <w:rsid w:val="00580248"/>
    <w:rsid w:val="00580FE5"/>
    <w:rsid w:val="0058142E"/>
    <w:rsid w:val="00582536"/>
    <w:rsid w:val="005834FA"/>
    <w:rsid w:val="00590A64"/>
    <w:rsid w:val="00590CC6"/>
    <w:rsid w:val="00591F6F"/>
    <w:rsid w:val="00592EC5"/>
    <w:rsid w:val="00594325"/>
    <w:rsid w:val="0059675E"/>
    <w:rsid w:val="005A0AAF"/>
    <w:rsid w:val="005A41CE"/>
    <w:rsid w:val="005A5657"/>
    <w:rsid w:val="005A5EA5"/>
    <w:rsid w:val="005A6D59"/>
    <w:rsid w:val="005B0E15"/>
    <w:rsid w:val="005B30F8"/>
    <w:rsid w:val="005B6B28"/>
    <w:rsid w:val="005C07F8"/>
    <w:rsid w:val="005C0D0A"/>
    <w:rsid w:val="005C1E55"/>
    <w:rsid w:val="005C39A0"/>
    <w:rsid w:val="005C3F3B"/>
    <w:rsid w:val="005D15A1"/>
    <w:rsid w:val="005D1940"/>
    <w:rsid w:val="005D2FF8"/>
    <w:rsid w:val="005D5863"/>
    <w:rsid w:val="005D61E9"/>
    <w:rsid w:val="005D6F7A"/>
    <w:rsid w:val="005E0711"/>
    <w:rsid w:val="005E20B5"/>
    <w:rsid w:val="005E2F00"/>
    <w:rsid w:val="005E5994"/>
    <w:rsid w:val="005E5EE2"/>
    <w:rsid w:val="005E6BE0"/>
    <w:rsid w:val="005E7711"/>
    <w:rsid w:val="005F17EA"/>
    <w:rsid w:val="005F4EB8"/>
    <w:rsid w:val="005F56CB"/>
    <w:rsid w:val="005F7554"/>
    <w:rsid w:val="00601B4E"/>
    <w:rsid w:val="00602368"/>
    <w:rsid w:val="00606D64"/>
    <w:rsid w:val="00612F76"/>
    <w:rsid w:val="00614294"/>
    <w:rsid w:val="00615F9F"/>
    <w:rsid w:val="00621450"/>
    <w:rsid w:val="00623450"/>
    <w:rsid w:val="00623C5B"/>
    <w:rsid w:val="0062438A"/>
    <w:rsid w:val="00625809"/>
    <w:rsid w:val="00625F3D"/>
    <w:rsid w:val="00627BCB"/>
    <w:rsid w:val="00632C34"/>
    <w:rsid w:val="006342A4"/>
    <w:rsid w:val="00635050"/>
    <w:rsid w:val="00635542"/>
    <w:rsid w:val="00636195"/>
    <w:rsid w:val="006363F1"/>
    <w:rsid w:val="00642256"/>
    <w:rsid w:val="0064404F"/>
    <w:rsid w:val="00646408"/>
    <w:rsid w:val="00646483"/>
    <w:rsid w:val="006511A8"/>
    <w:rsid w:val="006522D9"/>
    <w:rsid w:val="006607C6"/>
    <w:rsid w:val="00660D30"/>
    <w:rsid w:val="00661A1F"/>
    <w:rsid w:val="00662D4B"/>
    <w:rsid w:val="00665598"/>
    <w:rsid w:val="00665773"/>
    <w:rsid w:val="00666894"/>
    <w:rsid w:val="00667659"/>
    <w:rsid w:val="00671F50"/>
    <w:rsid w:val="00672C53"/>
    <w:rsid w:val="00672D5B"/>
    <w:rsid w:val="0067673F"/>
    <w:rsid w:val="00683BB0"/>
    <w:rsid w:val="006841FD"/>
    <w:rsid w:val="00693B30"/>
    <w:rsid w:val="00693EA7"/>
    <w:rsid w:val="00693F85"/>
    <w:rsid w:val="00695511"/>
    <w:rsid w:val="00696462"/>
    <w:rsid w:val="0069754D"/>
    <w:rsid w:val="006A4E0F"/>
    <w:rsid w:val="006A5270"/>
    <w:rsid w:val="006A7911"/>
    <w:rsid w:val="006B0249"/>
    <w:rsid w:val="006B5F35"/>
    <w:rsid w:val="006C0415"/>
    <w:rsid w:val="006C116A"/>
    <w:rsid w:val="006C2554"/>
    <w:rsid w:val="006D0B5B"/>
    <w:rsid w:val="006E4B26"/>
    <w:rsid w:val="006E711F"/>
    <w:rsid w:val="006F0CCA"/>
    <w:rsid w:val="006F1275"/>
    <w:rsid w:val="006F299B"/>
    <w:rsid w:val="006F3169"/>
    <w:rsid w:val="006F3308"/>
    <w:rsid w:val="006F3355"/>
    <w:rsid w:val="006F3B02"/>
    <w:rsid w:val="006F6FC8"/>
    <w:rsid w:val="007017C7"/>
    <w:rsid w:val="00701A71"/>
    <w:rsid w:val="0070328A"/>
    <w:rsid w:val="007067F2"/>
    <w:rsid w:val="00707BF7"/>
    <w:rsid w:val="0071010F"/>
    <w:rsid w:val="0071016F"/>
    <w:rsid w:val="00711862"/>
    <w:rsid w:val="007127A7"/>
    <w:rsid w:val="00713F10"/>
    <w:rsid w:val="0071440A"/>
    <w:rsid w:val="0071467D"/>
    <w:rsid w:val="00715173"/>
    <w:rsid w:val="007160FC"/>
    <w:rsid w:val="00716623"/>
    <w:rsid w:val="0072284D"/>
    <w:rsid w:val="00722C13"/>
    <w:rsid w:val="00724CB0"/>
    <w:rsid w:val="00730F11"/>
    <w:rsid w:val="00733434"/>
    <w:rsid w:val="0073504E"/>
    <w:rsid w:val="00741476"/>
    <w:rsid w:val="0075186B"/>
    <w:rsid w:val="00751CDB"/>
    <w:rsid w:val="00753093"/>
    <w:rsid w:val="007562F3"/>
    <w:rsid w:val="00756762"/>
    <w:rsid w:val="007574E7"/>
    <w:rsid w:val="00761315"/>
    <w:rsid w:val="00761F0A"/>
    <w:rsid w:val="0076245F"/>
    <w:rsid w:val="00762841"/>
    <w:rsid w:val="00763380"/>
    <w:rsid w:val="0076487F"/>
    <w:rsid w:val="00764CF2"/>
    <w:rsid w:val="00765F3B"/>
    <w:rsid w:val="0076653D"/>
    <w:rsid w:val="00766664"/>
    <w:rsid w:val="00767E09"/>
    <w:rsid w:val="00773D1B"/>
    <w:rsid w:val="00774624"/>
    <w:rsid w:val="0077580A"/>
    <w:rsid w:val="00783119"/>
    <w:rsid w:val="0078332A"/>
    <w:rsid w:val="00783F75"/>
    <w:rsid w:val="00786BFD"/>
    <w:rsid w:val="007877A8"/>
    <w:rsid w:val="00790779"/>
    <w:rsid w:val="007928E1"/>
    <w:rsid w:val="007937B2"/>
    <w:rsid w:val="0079489C"/>
    <w:rsid w:val="00795695"/>
    <w:rsid w:val="00797516"/>
    <w:rsid w:val="007A08C0"/>
    <w:rsid w:val="007A0E3E"/>
    <w:rsid w:val="007A1135"/>
    <w:rsid w:val="007A13A3"/>
    <w:rsid w:val="007A1A3E"/>
    <w:rsid w:val="007A2057"/>
    <w:rsid w:val="007A3021"/>
    <w:rsid w:val="007A320C"/>
    <w:rsid w:val="007A3593"/>
    <w:rsid w:val="007A4354"/>
    <w:rsid w:val="007B00BE"/>
    <w:rsid w:val="007B06D6"/>
    <w:rsid w:val="007B17D4"/>
    <w:rsid w:val="007B7961"/>
    <w:rsid w:val="007C11F2"/>
    <w:rsid w:val="007C324E"/>
    <w:rsid w:val="007C780E"/>
    <w:rsid w:val="007D3C3B"/>
    <w:rsid w:val="007D414C"/>
    <w:rsid w:val="007D455E"/>
    <w:rsid w:val="007D5486"/>
    <w:rsid w:val="007D5B92"/>
    <w:rsid w:val="007D6166"/>
    <w:rsid w:val="007E0738"/>
    <w:rsid w:val="007E3566"/>
    <w:rsid w:val="007E5225"/>
    <w:rsid w:val="007F0562"/>
    <w:rsid w:val="007F2806"/>
    <w:rsid w:val="007F2F91"/>
    <w:rsid w:val="007F4DAA"/>
    <w:rsid w:val="007F4E91"/>
    <w:rsid w:val="007F53FF"/>
    <w:rsid w:val="007F69DB"/>
    <w:rsid w:val="007F7882"/>
    <w:rsid w:val="00803059"/>
    <w:rsid w:val="008039F2"/>
    <w:rsid w:val="00806FE0"/>
    <w:rsid w:val="00810239"/>
    <w:rsid w:val="008109B9"/>
    <w:rsid w:val="00811162"/>
    <w:rsid w:val="0081207B"/>
    <w:rsid w:val="00814384"/>
    <w:rsid w:val="00817DB6"/>
    <w:rsid w:val="008237F2"/>
    <w:rsid w:val="00825A5B"/>
    <w:rsid w:val="008275CD"/>
    <w:rsid w:val="00832FB9"/>
    <w:rsid w:val="00836F28"/>
    <w:rsid w:val="008407D2"/>
    <w:rsid w:val="0084089D"/>
    <w:rsid w:val="00840C0B"/>
    <w:rsid w:val="0084155D"/>
    <w:rsid w:val="008442B4"/>
    <w:rsid w:val="00845118"/>
    <w:rsid w:val="008464AB"/>
    <w:rsid w:val="00853877"/>
    <w:rsid w:val="00854F43"/>
    <w:rsid w:val="00857901"/>
    <w:rsid w:val="00860CC8"/>
    <w:rsid w:val="008634CD"/>
    <w:rsid w:val="008651B9"/>
    <w:rsid w:val="008668C9"/>
    <w:rsid w:val="00870782"/>
    <w:rsid w:val="00870DBA"/>
    <w:rsid w:val="008734D9"/>
    <w:rsid w:val="00873749"/>
    <w:rsid w:val="0087622F"/>
    <w:rsid w:val="008767F4"/>
    <w:rsid w:val="0087723C"/>
    <w:rsid w:val="0087743F"/>
    <w:rsid w:val="00880B8D"/>
    <w:rsid w:val="00881481"/>
    <w:rsid w:val="00882D5A"/>
    <w:rsid w:val="0088361E"/>
    <w:rsid w:val="008847E5"/>
    <w:rsid w:val="008850B3"/>
    <w:rsid w:val="008865B9"/>
    <w:rsid w:val="00887730"/>
    <w:rsid w:val="008922A2"/>
    <w:rsid w:val="0089290B"/>
    <w:rsid w:val="008970A6"/>
    <w:rsid w:val="008979EE"/>
    <w:rsid w:val="00897AA5"/>
    <w:rsid w:val="008A3F6D"/>
    <w:rsid w:val="008A72E3"/>
    <w:rsid w:val="008A791E"/>
    <w:rsid w:val="008B1BD9"/>
    <w:rsid w:val="008B4B57"/>
    <w:rsid w:val="008B51EC"/>
    <w:rsid w:val="008B7274"/>
    <w:rsid w:val="008C196F"/>
    <w:rsid w:val="008C1AE9"/>
    <w:rsid w:val="008C1F3E"/>
    <w:rsid w:val="008C284F"/>
    <w:rsid w:val="008C2A47"/>
    <w:rsid w:val="008C50A8"/>
    <w:rsid w:val="008C6F06"/>
    <w:rsid w:val="008C7D4C"/>
    <w:rsid w:val="008C7FA9"/>
    <w:rsid w:val="008D0474"/>
    <w:rsid w:val="008D12E4"/>
    <w:rsid w:val="008D38DA"/>
    <w:rsid w:val="008D3FF9"/>
    <w:rsid w:val="008D717C"/>
    <w:rsid w:val="008E184D"/>
    <w:rsid w:val="008E2E8E"/>
    <w:rsid w:val="008E665E"/>
    <w:rsid w:val="008E67CF"/>
    <w:rsid w:val="008F31F1"/>
    <w:rsid w:val="008F69AD"/>
    <w:rsid w:val="00900747"/>
    <w:rsid w:val="00901E75"/>
    <w:rsid w:val="0090536B"/>
    <w:rsid w:val="00906712"/>
    <w:rsid w:val="00906746"/>
    <w:rsid w:val="00911379"/>
    <w:rsid w:val="00911B6F"/>
    <w:rsid w:val="009133A7"/>
    <w:rsid w:val="00916947"/>
    <w:rsid w:val="00916AB7"/>
    <w:rsid w:val="00917466"/>
    <w:rsid w:val="00924D46"/>
    <w:rsid w:val="009272E2"/>
    <w:rsid w:val="00930380"/>
    <w:rsid w:val="009304B6"/>
    <w:rsid w:val="00930B3E"/>
    <w:rsid w:val="009338AD"/>
    <w:rsid w:val="009355A8"/>
    <w:rsid w:val="00935FEE"/>
    <w:rsid w:val="009375B3"/>
    <w:rsid w:val="009463C1"/>
    <w:rsid w:val="00946EFA"/>
    <w:rsid w:val="009504EB"/>
    <w:rsid w:val="0095051A"/>
    <w:rsid w:val="00952429"/>
    <w:rsid w:val="0095633C"/>
    <w:rsid w:val="009600F2"/>
    <w:rsid w:val="00961E42"/>
    <w:rsid w:val="009626FE"/>
    <w:rsid w:val="00963A81"/>
    <w:rsid w:val="00963C9B"/>
    <w:rsid w:val="00964B23"/>
    <w:rsid w:val="009661FB"/>
    <w:rsid w:val="00966E81"/>
    <w:rsid w:val="00967CD8"/>
    <w:rsid w:val="00972BB1"/>
    <w:rsid w:val="00973986"/>
    <w:rsid w:val="0098036F"/>
    <w:rsid w:val="0098093E"/>
    <w:rsid w:val="009846C6"/>
    <w:rsid w:val="009905C6"/>
    <w:rsid w:val="0099504E"/>
    <w:rsid w:val="00995202"/>
    <w:rsid w:val="0099777E"/>
    <w:rsid w:val="009A0834"/>
    <w:rsid w:val="009A28A1"/>
    <w:rsid w:val="009A568A"/>
    <w:rsid w:val="009A5700"/>
    <w:rsid w:val="009B2C7A"/>
    <w:rsid w:val="009B5F18"/>
    <w:rsid w:val="009B6822"/>
    <w:rsid w:val="009B6B05"/>
    <w:rsid w:val="009B6D09"/>
    <w:rsid w:val="009B7C88"/>
    <w:rsid w:val="009C0BBC"/>
    <w:rsid w:val="009C1E02"/>
    <w:rsid w:val="009C2B26"/>
    <w:rsid w:val="009C3807"/>
    <w:rsid w:val="009C3B4A"/>
    <w:rsid w:val="009C404A"/>
    <w:rsid w:val="009C6E16"/>
    <w:rsid w:val="009C7CA7"/>
    <w:rsid w:val="009D2068"/>
    <w:rsid w:val="009D42D5"/>
    <w:rsid w:val="009D43EE"/>
    <w:rsid w:val="009E3661"/>
    <w:rsid w:val="009E642B"/>
    <w:rsid w:val="009F190F"/>
    <w:rsid w:val="009F1C83"/>
    <w:rsid w:val="009F1E3E"/>
    <w:rsid w:val="009F2B8F"/>
    <w:rsid w:val="009F304A"/>
    <w:rsid w:val="009F55AD"/>
    <w:rsid w:val="009F6828"/>
    <w:rsid w:val="009F6D62"/>
    <w:rsid w:val="009F78EA"/>
    <w:rsid w:val="00A018B7"/>
    <w:rsid w:val="00A0576E"/>
    <w:rsid w:val="00A0605C"/>
    <w:rsid w:val="00A06E05"/>
    <w:rsid w:val="00A13902"/>
    <w:rsid w:val="00A15C76"/>
    <w:rsid w:val="00A16525"/>
    <w:rsid w:val="00A16B0A"/>
    <w:rsid w:val="00A1771F"/>
    <w:rsid w:val="00A25BDB"/>
    <w:rsid w:val="00A268D4"/>
    <w:rsid w:val="00A2762B"/>
    <w:rsid w:val="00A30841"/>
    <w:rsid w:val="00A315A3"/>
    <w:rsid w:val="00A32378"/>
    <w:rsid w:val="00A32596"/>
    <w:rsid w:val="00A342C2"/>
    <w:rsid w:val="00A35783"/>
    <w:rsid w:val="00A427A1"/>
    <w:rsid w:val="00A429E2"/>
    <w:rsid w:val="00A43CF6"/>
    <w:rsid w:val="00A440D8"/>
    <w:rsid w:val="00A4452D"/>
    <w:rsid w:val="00A4727B"/>
    <w:rsid w:val="00A51657"/>
    <w:rsid w:val="00A51A9C"/>
    <w:rsid w:val="00A53F59"/>
    <w:rsid w:val="00A5423E"/>
    <w:rsid w:val="00A5545C"/>
    <w:rsid w:val="00A5598E"/>
    <w:rsid w:val="00A64464"/>
    <w:rsid w:val="00A657D8"/>
    <w:rsid w:val="00A65D1E"/>
    <w:rsid w:val="00A72893"/>
    <w:rsid w:val="00A74058"/>
    <w:rsid w:val="00A74A14"/>
    <w:rsid w:val="00A74E01"/>
    <w:rsid w:val="00A83485"/>
    <w:rsid w:val="00A834A8"/>
    <w:rsid w:val="00A85246"/>
    <w:rsid w:val="00A85B83"/>
    <w:rsid w:val="00A86A3D"/>
    <w:rsid w:val="00A92860"/>
    <w:rsid w:val="00A93E72"/>
    <w:rsid w:val="00A94B68"/>
    <w:rsid w:val="00A94DF9"/>
    <w:rsid w:val="00A967FA"/>
    <w:rsid w:val="00A97297"/>
    <w:rsid w:val="00A97AD2"/>
    <w:rsid w:val="00AA40B6"/>
    <w:rsid w:val="00AA67CB"/>
    <w:rsid w:val="00AA6F46"/>
    <w:rsid w:val="00AB6275"/>
    <w:rsid w:val="00AB66CA"/>
    <w:rsid w:val="00AB7A2F"/>
    <w:rsid w:val="00AC0D8E"/>
    <w:rsid w:val="00AC3200"/>
    <w:rsid w:val="00AC398D"/>
    <w:rsid w:val="00AC3B05"/>
    <w:rsid w:val="00AC4ED4"/>
    <w:rsid w:val="00AC6B55"/>
    <w:rsid w:val="00AD393E"/>
    <w:rsid w:val="00AD3B6B"/>
    <w:rsid w:val="00AD67FD"/>
    <w:rsid w:val="00AD744E"/>
    <w:rsid w:val="00AE489C"/>
    <w:rsid w:val="00AE7C97"/>
    <w:rsid w:val="00AF48ED"/>
    <w:rsid w:val="00AF587A"/>
    <w:rsid w:val="00AF5BA6"/>
    <w:rsid w:val="00B01818"/>
    <w:rsid w:val="00B02BBD"/>
    <w:rsid w:val="00B0447F"/>
    <w:rsid w:val="00B051B7"/>
    <w:rsid w:val="00B0520C"/>
    <w:rsid w:val="00B05AB9"/>
    <w:rsid w:val="00B0679A"/>
    <w:rsid w:val="00B16526"/>
    <w:rsid w:val="00B202A5"/>
    <w:rsid w:val="00B2123C"/>
    <w:rsid w:val="00B214CB"/>
    <w:rsid w:val="00B27166"/>
    <w:rsid w:val="00B27BB2"/>
    <w:rsid w:val="00B306E9"/>
    <w:rsid w:val="00B3700B"/>
    <w:rsid w:val="00B3732A"/>
    <w:rsid w:val="00B373D3"/>
    <w:rsid w:val="00B4058D"/>
    <w:rsid w:val="00B41CE4"/>
    <w:rsid w:val="00B4357F"/>
    <w:rsid w:val="00B44DEB"/>
    <w:rsid w:val="00B46505"/>
    <w:rsid w:val="00B474E0"/>
    <w:rsid w:val="00B47C2D"/>
    <w:rsid w:val="00B504C7"/>
    <w:rsid w:val="00B514A4"/>
    <w:rsid w:val="00B523E6"/>
    <w:rsid w:val="00B53B98"/>
    <w:rsid w:val="00B60CDB"/>
    <w:rsid w:val="00B614F6"/>
    <w:rsid w:val="00B64871"/>
    <w:rsid w:val="00B720D6"/>
    <w:rsid w:val="00B72A71"/>
    <w:rsid w:val="00B74A37"/>
    <w:rsid w:val="00B74D00"/>
    <w:rsid w:val="00B7689A"/>
    <w:rsid w:val="00B80466"/>
    <w:rsid w:val="00B8094E"/>
    <w:rsid w:val="00B81593"/>
    <w:rsid w:val="00B8217A"/>
    <w:rsid w:val="00B83082"/>
    <w:rsid w:val="00B83A33"/>
    <w:rsid w:val="00B91135"/>
    <w:rsid w:val="00B915FF"/>
    <w:rsid w:val="00B91BA5"/>
    <w:rsid w:val="00B92602"/>
    <w:rsid w:val="00B934E2"/>
    <w:rsid w:val="00B947FB"/>
    <w:rsid w:val="00B948FB"/>
    <w:rsid w:val="00BA0CA4"/>
    <w:rsid w:val="00BA1A73"/>
    <w:rsid w:val="00BA2365"/>
    <w:rsid w:val="00BA31A8"/>
    <w:rsid w:val="00BA4672"/>
    <w:rsid w:val="00BA4A9C"/>
    <w:rsid w:val="00BA5073"/>
    <w:rsid w:val="00BB14BA"/>
    <w:rsid w:val="00BB38A5"/>
    <w:rsid w:val="00BB5ADC"/>
    <w:rsid w:val="00BB6FC4"/>
    <w:rsid w:val="00BC2248"/>
    <w:rsid w:val="00BC2DD1"/>
    <w:rsid w:val="00BC32DE"/>
    <w:rsid w:val="00BC5102"/>
    <w:rsid w:val="00BD0A33"/>
    <w:rsid w:val="00BD0D25"/>
    <w:rsid w:val="00BD2E1D"/>
    <w:rsid w:val="00BD2EDC"/>
    <w:rsid w:val="00BD343C"/>
    <w:rsid w:val="00BD38EA"/>
    <w:rsid w:val="00BD3D95"/>
    <w:rsid w:val="00BD4DC8"/>
    <w:rsid w:val="00BD5190"/>
    <w:rsid w:val="00BD64B2"/>
    <w:rsid w:val="00BE0AF4"/>
    <w:rsid w:val="00BE155B"/>
    <w:rsid w:val="00BE62FA"/>
    <w:rsid w:val="00BF4047"/>
    <w:rsid w:val="00BF4A03"/>
    <w:rsid w:val="00BF681F"/>
    <w:rsid w:val="00C005C5"/>
    <w:rsid w:val="00C0113A"/>
    <w:rsid w:val="00C01739"/>
    <w:rsid w:val="00C03A8A"/>
    <w:rsid w:val="00C04C21"/>
    <w:rsid w:val="00C0500D"/>
    <w:rsid w:val="00C07892"/>
    <w:rsid w:val="00C07F6E"/>
    <w:rsid w:val="00C07FCF"/>
    <w:rsid w:val="00C103FD"/>
    <w:rsid w:val="00C10A5C"/>
    <w:rsid w:val="00C1156A"/>
    <w:rsid w:val="00C1170E"/>
    <w:rsid w:val="00C17C7D"/>
    <w:rsid w:val="00C233DC"/>
    <w:rsid w:val="00C2446E"/>
    <w:rsid w:val="00C25145"/>
    <w:rsid w:val="00C255C0"/>
    <w:rsid w:val="00C314D4"/>
    <w:rsid w:val="00C32C62"/>
    <w:rsid w:val="00C35AC7"/>
    <w:rsid w:val="00C41C58"/>
    <w:rsid w:val="00C436AD"/>
    <w:rsid w:val="00C4403A"/>
    <w:rsid w:val="00C46FAE"/>
    <w:rsid w:val="00C51151"/>
    <w:rsid w:val="00C51A1D"/>
    <w:rsid w:val="00C52AA6"/>
    <w:rsid w:val="00C54E7F"/>
    <w:rsid w:val="00C552B1"/>
    <w:rsid w:val="00C569F1"/>
    <w:rsid w:val="00C619EB"/>
    <w:rsid w:val="00C62976"/>
    <w:rsid w:val="00C66593"/>
    <w:rsid w:val="00C72A25"/>
    <w:rsid w:val="00C80729"/>
    <w:rsid w:val="00C80ACC"/>
    <w:rsid w:val="00C82B0E"/>
    <w:rsid w:val="00C8599B"/>
    <w:rsid w:val="00C8650B"/>
    <w:rsid w:val="00C87A78"/>
    <w:rsid w:val="00C901F0"/>
    <w:rsid w:val="00C92DDD"/>
    <w:rsid w:val="00C9384B"/>
    <w:rsid w:val="00C9491C"/>
    <w:rsid w:val="00C96A76"/>
    <w:rsid w:val="00C97361"/>
    <w:rsid w:val="00C97447"/>
    <w:rsid w:val="00C9792E"/>
    <w:rsid w:val="00CA3850"/>
    <w:rsid w:val="00CA3C34"/>
    <w:rsid w:val="00CA5B5D"/>
    <w:rsid w:val="00CA61C5"/>
    <w:rsid w:val="00CA7F1D"/>
    <w:rsid w:val="00CB07BF"/>
    <w:rsid w:val="00CB1145"/>
    <w:rsid w:val="00CB1EFF"/>
    <w:rsid w:val="00CB2705"/>
    <w:rsid w:val="00CB6462"/>
    <w:rsid w:val="00CB6470"/>
    <w:rsid w:val="00CC1A38"/>
    <w:rsid w:val="00CC6178"/>
    <w:rsid w:val="00CC62F5"/>
    <w:rsid w:val="00CD017A"/>
    <w:rsid w:val="00CD207C"/>
    <w:rsid w:val="00CD310F"/>
    <w:rsid w:val="00CD3902"/>
    <w:rsid w:val="00CD3D21"/>
    <w:rsid w:val="00CD45FC"/>
    <w:rsid w:val="00CD55C3"/>
    <w:rsid w:val="00CD757A"/>
    <w:rsid w:val="00CE073F"/>
    <w:rsid w:val="00CE1CCB"/>
    <w:rsid w:val="00CE2617"/>
    <w:rsid w:val="00CE44FC"/>
    <w:rsid w:val="00CE44FF"/>
    <w:rsid w:val="00CE4AB9"/>
    <w:rsid w:val="00CE4B57"/>
    <w:rsid w:val="00CE64F5"/>
    <w:rsid w:val="00CF0E4A"/>
    <w:rsid w:val="00CF0E9B"/>
    <w:rsid w:val="00CF102D"/>
    <w:rsid w:val="00CF1758"/>
    <w:rsid w:val="00CF6638"/>
    <w:rsid w:val="00D01412"/>
    <w:rsid w:val="00D027C3"/>
    <w:rsid w:val="00D05861"/>
    <w:rsid w:val="00D119D5"/>
    <w:rsid w:val="00D13DDF"/>
    <w:rsid w:val="00D16042"/>
    <w:rsid w:val="00D16F94"/>
    <w:rsid w:val="00D22525"/>
    <w:rsid w:val="00D240B2"/>
    <w:rsid w:val="00D25AF9"/>
    <w:rsid w:val="00D268CF"/>
    <w:rsid w:val="00D305A6"/>
    <w:rsid w:val="00D37381"/>
    <w:rsid w:val="00D41054"/>
    <w:rsid w:val="00D418FA"/>
    <w:rsid w:val="00D419F2"/>
    <w:rsid w:val="00D42EFA"/>
    <w:rsid w:val="00D4432E"/>
    <w:rsid w:val="00D45A8D"/>
    <w:rsid w:val="00D46321"/>
    <w:rsid w:val="00D4730D"/>
    <w:rsid w:val="00D50AD0"/>
    <w:rsid w:val="00D51E02"/>
    <w:rsid w:val="00D527AD"/>
    <w:rsid w:val="00D53139"/>
    <w:rsid w:val="00D541CD"/>
    <w:rsid w:val="00D54DB3"/>
    <w:rsid w:val="00D554B6"/>
    <w:rsid w:val="00D56D72"/>
    <w:rsid w:val="00D57EAD"/>
    <w:rsid w:val="00D60674"/>
    <w:rsid w:val="00D60E6D"/>
    <w:rsid w:val="00D67BFC"/>
    <w:rsid w:val="00D701D9"/>
    <w:rsid w:val="00D70EB0"/>
    <w:rsid w:val="00D72A8B"/>
    <w:rsid w:val="00D72B51"/>
    <w:rsid w:val="00D72CA6"/>
    <w:rsid w:val="00D7310C"/>
    <w:rsid w:val="00D74247"/>
    <w:rsid w:val="00D75947"/>
    <w:rsid w:val="00D7688B"/>
    <w:rsid w:val="00D76EAA"/>
    <w:rsid w:val="00D802BB"/>
    <w:rsid w:val="00D83030"/>
    <w:rsid w:val="00D8482B"/>
    <w:rsid w:val="00D84991"/>
    <w:rsid w:val="00D850EC"/>
    <w:rsid w:val="00D862B4"/>
    <w:rsid w:val="00D908A2"/>
    <w:rsid w:val="00D94075"/>
    <w:rsid w:val="00D959A6"/>
    <w:rsid w:val="00D960C5"/>
    <w:rsid w:val="00D97BC2"/>
    <w:rsid w:val="00DA27FC"/>
    <w:rsid w:val="00DA493F"/>
    <w:rsid w:val="00DA4F5E"/>
    <w:rsid w:val="00DA6158"/>
    <w:rsid w:val="00DA6989"/>
    <w:rsid w:val="00DB1AF1"/>
    <w:rsid w:val="00DB2DBF"/>
    <w:rsid w:val="00DB3917"/>
    <w:rsid w:val="00DB3F3D"/>
    <w:rsid w:val="00DB5BFE"/>
    <w:rsid w:val="00DB7617"/>
    <w:rsid w:val="00DC443E"/>
    <w:rsid w:val="00DC555D"/>
    <w:rsid w:val="00DC622B"/>
    <w:rsid w:val="00DC6AA2"/>
    <w:rsid w:val="00DD3143"/>
    <w:rsid w:val="00DD49F0"/>
    <w:rsid w:val="00DE061F"/>
    <w:rsid w:val="00DE0EFE"/>
    <w:rsid w:val="00DE1F97"/>
    <w:rsid w:val="00DE3B09"/>
    <w:rsid w:val="00DE434D"/>
    <w:rsid w:val="00DE6EAC"/>
    <w:rsid w:val="00DF1A4B"/>
    <w:rsid w:val="00DF2B35"/>
    <w:rsid w:val="00E008F4"/>
    <w:rsid w:val="00E0154B"/>
    <w:rsid w:val="00E02F5B"/>
    <w:rsid w:val="00E035EA"/>
    <w:rsid w:val="00E04379"/>
    <w:rsid w:val="00E0456E"/>
    <w:rsid w:val="00E0661D"/>
    <w:rsid w:val="00E07D2E"/>
    <w:rsid w:val="00E12975"/>
    <w:rsid w:val="00E13593"/>
    <w:rsid w:val="00E14EC9"/>
    <w:rsid w:val="00E154C0"/>
    <w:rsid w:val="00E1580C"/>
    <w:rsid w:val="00E172EB"/>
    <w:rsid w:val="00E176FF"/>
    <w:rsid w:val="00E200DE"/>
    <w:rsid w:val="00E23BAA"/>
    <w:rsid w:val="00E2653F"/>
    <w:rsid w:val="00E3084B"/>
    <w:rsid w:val="00E32A81"/>
    <w:rsid w:val="00E34F01"/>
    <w:rsid w:val="00E364A0"/>
    <w:rsid w:val="00E36FB4"/>
    <w:rsid w:val="00E37DEE"/>
    <w:rsid w:val="00E406DC"/>
    <w:rsid w:val="00E40791"/>
    <w:rsid w:val="00E433E2"/>
    <w:rsid w:val="00E43BD5"/>
    <w:rsid w:val="00E46D25"/>
    <w:rsid w:val="00E502C4"/>
    <w:rsid w:val="00E5113D"/>
    <w:rsid w:val="00E537BB"/>
    <w:rsid w:val="00E54FC5"/>
    <w:rsid w:val="00E60C5E"/>
    <w:rsid w:val="00E6203B"/>
    <w:rsid w:val="00E63D74"/>
    <w:rsid w:val="00E646D7"/>
    <w:rsid w:val="00E64978"/>
    <w:rsid w:val="00E66301"/>
    <w:rsid w:val="00E70290"/>
    <w:rsid w:val="00E70A24"/>
    <w:rsid w:val="00E72F3F"/>
    <w:rsid w:val="00E74113"/>
    <w:rsid w:val="00E766C4"/>
    <w:rsid w:val="00E76761"/>
    <w:rsid w:val="00E776C5"/>
    <w:rsid w:val="00E77B79"/>
    <w:rsid w:val="00E77D19"/>
    <w:rsid w:val="00E80F79"/>
    <w:rsid w:val="00E81424"/>
    <w:rsid w:val="00E817BA"/>
    <w:rsid w:val="00E81E5E"/>
    <w:rsid w:val="00E84568"/>
    <w:rsid w:val="00E84EC1"/>
    <w:rsid w:val="00E87D13"/>
    <w:rsid w:val="00E91C20"/>
    <w:rsid w:val="00E91C3F"/>
    <w:rsid w:val="00E91FFA"/>
    <w:rsid w:val="00E95A8C"/>
    <w:rsid w:val="00E9683A"/>
    <w:rsid w:val="00E970C8"/>
    <w:rsid w:val="00E9774C"/>
    <w:rsid w:val="00EA3B25"/>
    <w:rsid w:val="00EA3EC5"/>
    <w:rsid w:val="00EA58E8"/>
    <w:rsid w:val="00EA6758"/>
    <w:rsid w:val="00EA69DA"/>
    <w:rsid w:val="00EB068C"/>
    <w:rsid w:val="00EB5CD2"/>
    <w:rsid w:val="00EB6972"/>
    <w:rsid w:val="00EC2D9E"/>
    <w:rsid w:val="00EC4E1F"/>
    <w:rsid w:val="00EC66D7"/>
    <w:rsid w:val="00ED25FE"/>
    <w:rsid w:val="00ED39F5"/>
    <w:rsid w:val="00ED541B"/>
    <w:rsid w:val="00ED5E62"/>
    <w:rsid w:val="00ED6155"/>
    <w:rsid w:val="00ED6A9C"/>
    <w:rsid w:val="00EE3AD0"/>
    <w:rsid w:val="00EE5979"/>
    <w:rsid w:val="00EE7FEB"/>
    <w:rsid w:val="00EF1876"/>
    <w:rsid w:val="00EF4019"/>
    <w:rsid w:val="00EF781B"/>
    <w:rsid w:val="00F009F9"/>
    <w:rsid w:val="00F0292C"/>
    <w:rsid w:val="00F04EB4"/>
    <w:rsid w:val="00F11FBE"/>
    <w:rsid w:val="00F124B0"/>
    <w:rsid w:val="00F135F0"/>
    <w:rsid w:val="00F16383"/>
    <w:rsid w:val="00F16392"/>
    <w:rsid w:val="00F166ED"/>
    <w:rsid w:val="00F16A65"/>
    <w:rsid w:val="00F175CC"/>
    <w:rsid w:val="00F205CF"/>
    <w:rsid w:val="00F20AF7"/>
    <w:rsid w:val="00F23D5E"/>
    <w:rsid w:val="00F25B69"/>
    <w:rsid w:val="00F25FF1"/>
    <w:rsid w:val="00F31D2C"/>
    <w:rsid w:val="00F32129"/>
    <w:rsid w:val="00F3219F"/>
    <w:rsid w:val="00F3294E"/>
    <w:rsid w:val="00F34F6A"/>
    <w:rsid w:val="00F359D3"/>
    <w:rsid w:val="00F376AE"/>
    <w:rsid w:val="00F41485"/>
    <w:rsid w:val="00F417BA"/>
    <w:rsid w:val="00F41EFB"/>
    <w:rsid w:val="00F42A96"/>
    <w:rsid w:val="00F46331"/>
    <w:rsid w:val="00F556F2"/>
    <w:rsid w:val="00F57A8C"/>
    <w:rsid w:val="00F62114"/>
    <w:rsid w:val="00F62988"/>
    <w:rsid w:val="00F62EBC"/>
    <w:rsid w:val="00F63706"/>
    <w:rsid w:val="00F646A7"/>
    <w:rsid w:val="00F64D6B"/>
    <w:rsid w:val="00F657AA"/>
    <w:rsid w:val="00F70F14"/>
    <w:rsid w:val="00F71721"/>
    <w:rsid w:val="00F72B81"/>
    <w:rsid w:val="00F72F5C"/>
    <w:rsid w:val="00F752F6"/>
    <w:rsid w:val="00F756E8"/>
    <w:rsid w:val="00F760CE"/>
    <w:rsid w:val="00F761E0"/>
    <w:rsid w:val="00F76931"/>
    <w:rsid w:val="00F77BDA"/>
    <w:rsid w:val="00F81543"/>
    <w:rsid w:val="00F84E45"/>
    <w:rsid w:val="00F851BA"/>
    <w:rsid w:val="00F85721"/>
    <w:rsid w:val="00F875D3"/>
    <w:rsid w:val="00F94FBC"/>
    <w:rsid w:val="00F96DDB"/>
    <w:rsid w:val="00F97123"/>
    <w:rsid w:val="00FA11A8"/>
    <w:rsid w:val="00FA1B9D"/>
    <w:rsid w:val="00FA23B2"/>
    <w:rsid w:val="00FA29EA"/>
    <w:rsid w:val="00FA2BD8"/>
    <w:rsid w:val="00FA3966"/>
    <w:rsid w:val="00FA4179"/>
    <w:rsid w:val="00FA58E1"/>
    <w:rsid w:val="00FA6D69"/>
    <w:rsid w:val="00FB1986"/>
    <w:rsid w:val="00FB56CE"/>
    <w:rsid w:val="00FB640A"/>
    <w:rsid w:val="00FD0403"/>
    <w:rsid w:val="00FD20B9"/>
    <w:rsid w:val="00FD2ECE"/>
    <w:rsid w:val="00FD38D4"/>
    <w:rsid w:val="00FD57BF"/>
    <w:rsid w:val="00FD6A9A"/>
    <w:rsid w:val="00FD7516"/>
    <w:rsid w:val="00FD7753"/>
    <w:rsid w:val="00FE375B"/>
    <w:rsid w:val="00FF0EED"/>
    <w:rsid w:val="00FF2D2F"/>
    <w:rsid w:val="00FF4383"/>
    <w:rsid w:val="00FF449A"/>
    <w:rsid w:val="00FF4DD5"/>
    <w:rsid w:val="00FF667B"/>
    <w:rsid w:val="00FF6B5F"/>
    <w:rsid w:val="00FF6BA5"/>
    <w:rsid w:val="00FF72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67C64B9"/>
  <w15:chartTrackingRefBased/>
  <w15:docId w15:val="{0DD362DE-E24C-41FE-B4CC-8CB5F15B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875D3"/>
    <w:pPr>
      <w:widowControl w:val="0"/>
    </w:pPr>
    <w:rPr>
      <w:kern w:val="2"/>
      <w:sz w:val="24"/>
    </w:rPr>
  </w:style>
  <w:style w:type="paragraph" w:styleId="1">
    <w:name w:val="heading 1"/>
    <w:basedOn w:val="a1"/>
    <w:next w:val="a1"/>
    <w:link w:val="10"/>
    <w:qFormat/>
    <w:rsid w:val="00B53B9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2"/>
    <w:qFormat/>
    <w:rsid w:val="00C03A8A"/>
    <w:pPr>
      <w:keepNext/>
      <w:jc w:val="center"/>
      <w:outlineLvl w:val="1"/>
    </w:pPr>
    <w:rPr>
      <w:rFonts w:ascii="標楷體" w:eastAsia="標楷體"/>
      <w:sz w:val="28"/>
      <w:shd w:val="pct15" w:color="auto" w:fill="FFFFF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0">
    <w:name w:val="項目"/>
    <w:basedOn w:val="a5"/>
    <w:rsid w:val="00F175CC"/>
    <w:pPr>
      <w:numPr>
        <w:numId w:val="1"/>
      </w:numPr>
    </w:pPr>
  </w:style>
  <w:style w:type="paragraph" w:styleId="a6">
    <w:name w:val="Date"/>
    <w:basedOn w:val="a1"/>
    <w:next w:val="a1"/>
    <w:rsid w:val="00F875D3"/>
    <w:pPr>
      <w:jc w:val="right"/>
    </w:pPr>
    <w:rPr>
      <w:rFonts w:ascii="標楷體" w:eastAsia="標楷體"/>
      <w:sz w:val="36"/>
    </w:rPr>
  </w:style>
  <w:style w:type="character" w:styleId="a7">
    <w:name w:val="Hyperlink"/>
    <w:uiPriority w:val="99"/>
    <w:rsid w:val="00F875D3"/>
    <w:rPr>
      <w:color w:val="0000FF"/>
      <w:u w:val="single"/>
    </w:rPr>
  </w:style>
  <w:style w:type="paragraph" w:customStyle="1" w:styleId="a8">
    <w:name w:val="目錄"/>
    <w:basedOn w:val="a1"/>
    <w:rsid w:val="002059DC"/>
    <w:pPr>
      <w:adjustRightInd w:val="0"/>
      <w:spacing w:line="480" w:lineRule="auto"/>
      <w:jc w:val="center"/>
      <w:textAlignment w:val="baseline"/>
    </w:pPr>
    <w:rPr>
      <w:spacing w:val="4"/>
      <w:kern w:val="0"/>
      <w:sz w:val="32"/>
    </w:rPr>
  </w:style>
  <w:style w:type="paragraph" w:customStyle="1" w:styleId="a9">
    <w:name w:val="目錄文"/>
    <w:basedOn w:val="a1"/>
    <w:rsid w:val="002059DC"/>
    <w:pPr>
      <w:adjustRightInd w:val="0"/>
      <w:spacing w:line="480" w:lineRule="auto"/>
      <w:jc w:val="both"/>
      <w:textAlignment w:val="baseline"/>
    </w:pPr>
    <w:rPr>
      <w:kern w:val="0"/>
      <w:sz w:val="20"/>
    </w:rPr>
  </w:style>
  <w:style w:type="paragraph" w:customStyle="1" w:styleId="aa">
    <w:name w:val="中標"/>
    <w:basedOn w:val="a8"/>
    <w:rsid w:val="0088361E"/>
    <w:pPr>
      <w:spacing w:line="360" w:lineRule="auto"/>
    </w:pPr>
    <w:rPr>
      <w:rFonts w:eastAsia="華康粗明體"/>
      <w:sz w:val="28"/>
    </w:rPr>
  </w:style>
  <w:style w:type="paragraph" w:customStyle="1" w:styleId="ab">
    <w:name w:val="格文"/>
    <w:basedOn w:val="a1"/>
    <w:rsid w:val="0088361E"/>
    <w:pPr>
      <w:adjustRightInd w:val="0"/>
      <w:spacing w:line="240" w:lineRule="atLeast"/>
      <w:jc w:val="center"/>
      <w:textAlignment w:val="baseline"/>
    </w:pPr>
    <w:rPr>
      <w:rFonts w:ascii="華康中楷體" w:eastAsia="華康中楷體"/>
      <w:kern w:val="0"/>
    </w:rPr>
  </w:style>
  <w:style w:type="paragraph" w:styleId="ac">
    <w:name w:val="Body Text"/>
    <w:basedOn w:val="a1"/>
    <w:rsid w:val="0088361E"/>
    <w:pPr>
      <w:spacing w:after="240"/>
    </w:pPr>
    <w:rPr>
      <w:rFonts w:ascii="標楷體" w:eastAsia="標楷體"/>
      <w:sz w:val="20"/>
    </w:rPr>
  </w:style>
  <w:style w:type="paragraph" w:styleId="Web">
    <w:name w:val="Normal (Web)"/>
    <w:basedOn w:val="a1"/>
    <w:rsid w:val="0088361E"/>
    <w:pPr>
      <w:widowControl/>
      <w:spacing w:before="100" w:after="100"/>
    </w:pPr>
    <w:rPr>
      <w:rFonts w:ascii="Arial Unicode MS" w:eastAsia="Arial Unicode MS" w:hAnsi="Arial Unicode MS"/>
      <w:color w:val="000000"/>
      <w:kern w:val="0"/>
    </w:rPr>
  </w:style>
  <w:style w:type="paragraph" w:styleId="ad">
    <w:name w:val="Body Text Indent"/>
    <w:basedOn w:val="a1"/>
    <w:rsid w:val="0088361E"/>
    <w:pPr>
      <w:ind w:left="480"/>
    </w:pPr>
    <w:rPr>
      <w:rFonts w:eastAsia="標楷體"/>
      <w:color w:val="FF00FF"/>
    </w:rPr>
  </w:style>
  <w:style w:type="paragraph" w:styleId="ae">
    <w:name w:val="footnote text"/>
    <w:basedOn w:val="a1"/>
    <w:semiHidden/>
    <w:rsid w:val="0088361E"/>
    <w:pPr>
      <w:adjustRightInd w:val="0"/>
      <w:spacing w:line="360" w:lineRule="atLeast"/>
      <w:textAlignment w:val="baseline"/>
    </w:pPr>
    <w:rPr>
      <w:kern w:val="0"/>
      <w:sz w:val="20"/>
    </w:rPr>
  </w:style>
  <w:style w:type="paragraph" w:styleId="20">
    <w:name w:val="Body Text 2"/>
    <w:basedOn w:val="a1"/>
    <w:rsid w:val="0088361E"/>
    <w:pPr>
      <w:widowControl/>
      <w:autoSpaceDE w:val="0"/>
      <w:autoSpaceDN w:val="0"/>
      <w:snapToGrid w:val="0"/>
      <w:spacing w:line="360" w:lineRule="atLeast"/>
      <w:ind w:right="66"/>
      <w:jc w:val="both"/>
      <w:textDirection w:val="lrTbV"/>
      <w:textAlignment w:val="center"/>
    </w:pPr>
    <w:rPr>
      <w:rFonts w:ascii="標楷體" w:eastAsia="標楷體"/>
      <w:sz w:val="30"/>
    </w:rPr>
  </w:style>
  <w:style w:type="paragraph" w:styleId="af">
    <w:name w:val="footer"/>
    <w:basedOn w:val="a1"/>
    <w:link w:val="af0"/>
    <w:uiPriority w:val="99"/>
    <w:rsid w:val="0088361E"/>
    <w:pPr>
      <w:tabs>
        <w:tab w:val="center" w:pos="4153"/>
        <w:tab w:val="right" w:pos="8306"/>
      </w:tabs>
      <w:snapToGrid w:val="0"/>
    </w:pPr>
    <w:rPr>
      <w:sz w:val="20"/>
    </w:rPr>
  </w:style>
  <w:style w:type="character" w:styleId="af1">
    <w:name w:val="page number"/>
    <w:basedOn w:val="a3"/>
    <w:rsid w:val="0088361E"/>
  </w:style>
  <w:style w:type="paragraph" w:customStyle="1" w:styleId="t2">
    <w:name w:val="t2"/>
    <w:basedOn w:val="a1"/>
    <w:rsid w:val="0088361E"/>
    <w:pPr>
      <w:adjustRightInd w:val="0"/>
      <w:spacing w:line="360" w:lineRule="atLeast"/>
      <w:ind w:left="1134" w:right="1503"/>
      <w:jc w:val="center"/>
      <w:textAlignment w:val="baseline"/>
    </w:pPr>
    <w:rPr>
      <w:rFonts w:eastAsia="華康粗明體"/>
      <w:kern w:val="0"/>
      <w:sz w:val="32"/>
    </w:rPr>
  </w:style>
  <w:style w:type="paragraph" w:styleId="11">
    <w:name w:val="index 1"/>
    <w:basedOn w:val="a1"/>
    <w:next w:val="a1"/>
    <w:autoRedefine/>
    <w:semiHidden/>
    <w:rsid w:val="008C196F"/>
    <w:pPr>
      <w:widowControl/>
      <w:autoSpaceDE w:val="0"/>
      <w:autoSpaceDN w:val="0"/>
      <w:snapToGrid w:val="0"/>
      <w:jc w:val="center"/>
      <w:textAlignment w:val="bottom"/>
    </w:pPr>
    <w:rPr>
      <w:rFonts w:eastAsia="標楷體"/>
      <w:sz w:val="20"/>
    </w:rPr>
  </w:style>
  <w:style w:type="paragraph" w:styleId="af2">
    <w:name w:val="Plain Text"/>
    <w:basedOn w:val="a1"/>
    <w:rsid w:val="0088361E"/>
    <w:pPr>
      <w:adjustRightInd w:val="0"/>
      <w:textAlignment w:val="baseline"/>
    </w:pPr>
    <w:rPr>
      <w:rFonts w:ascii="Courier New" w:eastAsia="細明體" w:hAnsi="Courier New"/>
    </w:rPr>
  </w:style>
  <w:style w:type="paragraph" w:customStyle="1" w:styleId="af3">
    <w:name w:val="壹文"/>
    <w:basedOn w:val="a1"/>
    <w:rsid w:val="0088361E"/>
    <w:pPr>
      <w:adjustRightInd w:val="0"/>
      <w:spacing w:before="120" w:line="360" w:lineRule="atLeast"/>
      <w:ind w:left="680"/>
      <w:textAlignment w:val="baseline"/>
    </w:pPr>
    <w:rPr>
      <w:rFonts w:ascii="標楷體" w:eastAsia="標楷體"/>
      <w:kern w:val="0"/>
      <w:sz w:val="28"/>
    </w:rPr>
  </w:style>
  <w:style w:type="paragraph" w:customStyle="1" w:styleId="af4">
    <w:name w:val="表標題"/>
    <w:basedOn w:val="a1"/>
    <w:rsid w:val="0088361E"/>
    <w:pPr>
      <w:kinsoku w:val="0"/>
      <w:autoSpaceDE w:val="0"/>
      <w:autoSpaceDN w:val="0"/>
      <w:spacing w:before="120" w:after="60" w:line="476" w:lineRule="exact"/>
      <w:jc w:val="center"/>
    </w:pPr>
    <w:rPr>
      <w:rFonts w:ascii="CG Times" w:hAnsi="CG Times"/>
      <w:spacing w:val="4"/>
      <w:sz w:val="28"/>
    </w:rPr>
  </w:style>
  <w:style w:type="paragraph" w:customStyle="1" w:styleId="af5">
    <w:name w:val="(一)"/>
    <w:basedOn w:val="a1"/>
    <w:rsid w:val="00C03A8A"/>
    <w:pPr>
      <w:spacing w:line="460" w:lineRule="exact"/>
      <w:jc w:val="both"/>
    </w:pPr>
    <w:rPr>
      <w:rFonts w:ascii="華康中明體" w:eastAsia="華康中明體"/>
      <w:b/>
      <w:sz w:val="28"/>
    </w:rPr>
  </w:style>
  <w:style w:type="paragraph" w:styleId="a2">
    <w:name w:val="Normal Indent"/>
    <w:basedOn w:val="a1"/>
    <w:rsid w:val="00C03A8A"/>
    <w:pPr>
      <w:ind w:leftChars="200" w:left="480"/>
    </w:pPr>
  </w:style>
  <w:style w:type="paragraph" w:styleId="af6">
    <w:name w:val="header"/>
    <w:basedOn w:val="a1"/>
    <w:link w:val="af7"/>
    <w:uiPriority w:val="99"/>
    <w:rsid w:val="00ED6A9C"/>
    <w:pPr>
      <w:tabs>
        <w:tab w:val="center" w:pos="4153"/>
        <w:tab w:val="right" w:pos="8306"/>
      </w:tabs>
      <w:snapToGrid w:val="0"/>
    </w:pPr>
    <w:rPr>
      <w:sz w:val="20"/>
    </w:rPr>
  </w:style>
  <w:style w:type="paragraph" w:styleId="af8">
    <w:name w:val="Balloon Text"/>
    <w:basedOn w:val="a1"/>
    <w:link w:val="af9"/>
    <w:rsid w:val="00377AA1"/>
    <w:rPr>
      <w:rFonts w:ascii="Cambria" w:hAnsi="Cambria"/>
      <w:sz w:val="18"/>
      <w:szCs w:val="18"/>
      <w:lang w:val="x-none" w:eastAsia="x-none"/>
    </w:rPr>
  </w:style>
  <w:style w:type="character" w:customStyle="1" w:styleId="af9">
    <w:name w:val="註解方塊文字 字元"/>
    <w:link w:val="af8"/>
    <w:rsid w:val="00377AA1"/>
    <w:rPr>
      <w:rFonts w:ascii="Cambria" w:eastAsia="新細明體" w:hAnsi="Cambria" w:cs="Times New Roman"/>
      <w:kern w:val="2"/>
      <w:sz w:val="18"/>
      <w:szCs w:val="18"/>
    </w:rPr>
  </w:style>
  <w:style w:type="table" w:styleId="afa">
    <w:name w:val="Table Grid"/>
    <w:basedOn w:val="a4"/>
    <w:rsid w:val="007F78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格文1"/>
    <w:rsid w:val="00A32596"/>
    <w:pPr>
      <w:widowControl w:val="0"/>
      <w:adjustRightInd w:val="0"/>
      <w:spacing w:line="360" w:lineRule="atLeast"/>
      <w:textAlignment w:val="baseline"/>
    </w:pPr>
    <w:rPr>
      <w:rFonts w:eastAsia="標楷體"/>
    </w:rPr>
  </w:style>
  <w:style w:type="paragraph" w:customStyle="1" w:styleId="afb">
    <w:name w:val="一"/>
    <w:basedOn w:val="a1"/>
    <w:rsid w:val="00592EC5"/>
    <w:pPr>
      <w:tabs>
        <w:tab w:val="left" w:pos="6840"/>
      </w:tabs>
      <w:kinsoku w:val="0"/>
      <w:autoSpaceDN w:val="0"/>
      <w:adjustRightInd w:val="0"/>
      <w:spacing w:line="360" w:lineRule="auto"/>
      <w:ind w:left="480"/>
      <w:jc w:val="both"/>
      <w:textAlignment w:val="baseline"/>
    </w:pPr>
    <w:rPr>
      <w:rFonts w:eastAsia="標楷體"/>
      <w:kern w:val="0"/>
    </w:rPr>
  </w:style>
  <w:style w:type="paragraph" w:styleId="afc">
    <w:name w:val="List Paragraph"/>
    <w:basedOn w:val="a1"/>
    <w:uiPriority w:val="34"/>
    <w:qFormat/>
    <w:rsid w:val="00592EC5"/>
    <w:pPr>
      <w:ind w:leftChars="200" w:left="480"/>
    </w:pPr>
    <w:rPr>
      <w:rFonts w:ascii="Calibri" w:hAnsi="Calibri"/>
      <w:szCs w:val="22"/>
    </w:rPr>
  </w:style>
  <w:style w:type="paragraph" w:styleId="a">
    <w:name w:val="List Bullet"/>
    <w:basedOn w:val="a1"/>
    <w:autoRedefine/>
    <w:rsid w:val="003A2FEE"/>
    <w:pPr>
      <w:numPr>
        <w:numId w:val="10"/>
      </w:numPr>
      <w:ind w:left="960" w:hangingChars="400" w:hanging="960"/>
      <w:jc w:val="both"/>
    </w:pPr>
    <w:rPr>
      <w:rFonts w:ascii="標楷體" w:eastAsia="標楷體" w:hAnsi="標楷體"/>
      <w:szCs w:val="24"/>
    </w:rPr>
  </w:style>
  <w:style w:type="character" w:customStyle="1" w:styleId="af0">
    <w:name w:val="頁尾 字元"/>
    <w:link w:val="af"/>
    <w:uiPriority w:val="99"/>
    <w:rsid w:val="00435D50"/>
    <w:rPr>
      <w:kern w:val="2"/>
    </w:rPr>
  </w:style>
  <w:style w:type="character" w:customStyle="1" w:styleId="af7">
    <w:name w:val="頁首 字元"/>
    <w:link w:val="af6"/>
    <w:uiPriority w:val="99"/>
    <w:rsid w:val="004E4CF3"/>
    <w:rPr>
      <w:kern w:val="2"/>
    </w:rPr>
  </w:style>
  <w:style w:type="character" w:styleId="afd">
    <w:name w:val="annotation reference"/>
    <w:rsid w:val="00A30841"/>
    <w:rPr>
      <w:sz w:val="18"/>
      <w:szCs w:val="18"/>
    </w:rPr>
  </w:style>
  <w:style w:type="paragraph" w:styleId="afe">
    <w:name w:val="annotation text"/>
    <w:basedOn w:val="a1"/>
    <w:link w:val="aff"/>
    <w:rsid w:val="00A30841"/>
  </w:style>
  <w:style w:type="character" w:customStyle="1" w:styleId="aff">
    <w:name w:val="註解文字 字元"/>
    <w:link w:val="afe"/>
    <w:rsid w:val="00A30841"/>
    <w:rPr>
      <w:kern w:val="2"/>
      <w:sz w:val="24"/>
    </w:rPr>
  </w:style>
  <w:style w:type="paragraph" w:styleId="aff0">
    <w:name w:val="annotation subject"/>
    <w:basedOn w:val="afe"/>
    <w:next w:val="afe"/>
    <w:link w:val="aff1"/>
    <w:rsid w:val="00A30841"/>
    <w:rPr>
      <w:b/>
      <w:bCs/>
    </w:rPr>
  </w:style>
  <w:style w:type="character" w:customStyle="1" w:styleId="aff1">
    <w:name w:val="註解主旨 字元"/>
    <w:link w:val="aff0"/>
    <w:rsid w:val="00A30841"/>
    <w:rPr>
      <w:b/>
      <w:bCs/>
      <w:kern w:val="2"/>
      <w:sz w:val="24"/>
    </w:rPr>
  </w:style>
  <w:style w:type="paragraph" w:styleId="aff2">
    <w:name w:val="Revision"/>
    <w:hidden/>
    <w:uiPriority w:val="99"/>
    <w:semiHidden/>
    <w:rsid w:val="00662D4B"/>
    <w:rPr>
      <w:kern w:val="2"/>
      <w:sz w:val="24"/>
    </w:rPr>
  </w:style>
  <w:style w:type="character" w:customStyle="1" w:styleId="10">
    <w:name w:val="標題 1 字元"/>
    <w:basedOn w:val="a3"/>
    <w:link w:val="1"/>
    <w:rsid w:val="00B53B98"/>
    <w:rPr>
      <w:rFonts w:asciiTheme="majorHAnsi" w:eastAsiaTheme="majorEastAsia" w:hAnsiTheme="majorHAnsi" w:cstheme="majorBidi"/>
      <w:b/>
      <w:bCs/>
      <w:kern w:val="52"/>
      <w:sz w:val="52"/>
      <w:szCs w:val="52"/>
    </w:rPr>
  </w:style>
  <w:style w:type="paragraph" w:styleId="aff3">
    <w:name w:val="Subtitle"/>
    <w:basedOn w:val="a1"/>
    <w:next w:val="a1"/>
    <w:link w:val="aff4"/>
    <w:qFormat/>
    <w:rsid w:val="00B53B98"/>
    <w:pPr>
      <w:spacing w:after="60"/>
      <w:jc w:val="center"/>
      <w:outlineLvl w:val="1"/>
    </w:pPr>
    <w:rPr>
      <w:rFonts w:asciiTheme="minorHAnsi" w:eastAsiaTheme="minorEastAsia" w:hAnsiTheme="minorHAnsi" w:cstheme="minorBidi"/>
      <w:szCs w:val="24"/>
    </w:rPr>
  </w:style>
  <w:style w:type="character" w:customStyle="1" w:styleId="aff4">
    <w:name w:val="副標題 字元"/>
    <w:basedOn w:val="a3"/>
    <w:link w:val="aff3"/>
    <w:rsid w:val="00B53B98"/>
    <w:rPr>
      <w:rFonts w:asciiTheme="minorHAnsi" w:eastAsiaTheme="minorEastAsia" w:hAnsiTheme="minorHAnsi" w:cstheme="minorBidi"/>
      <w:kern w:val="2"/>
      <w:sz w:val="24"/>
      <w:szCs w:val="24"/>
    </w:rPr>
  </w:style>
  <w:style w:type="paragraph" w:styleId="aff5">
    <w:name w:val="TOC Heading"/>
    <w:basedOn w:val="1"/>
    <w:next w:val="a1"/>
    <w:uiPriority w:val="39"/>
    <w:unhideWhenUsed/>
    <w:qFormat/>
    <w:rsid w:val="00672D5B"/>
    <w:pPr>
      <w:keepLines/>
      <w:widowControl/>
      <w:spacing w:before="240" w:after="0" w:line="259" w:lineRule="auto"/>
      <w:outlineLvl w:val="9"/>
    </w:pPr>
    <w:rPr>
      <w:b w:val="0"/>
      <w:bCs w:val="0"/>
      <w:color w:val="2F5496" w:themeColor="accent1" w:themeShade="BF"/>
      <w:kern w:val="0"/>
      <w:sz w:val="32"/>
      <w:szCs w:val="32"/>
    </w:rPr>
  </w:style>
  <w:style w:type="paragraph" w:styleId="13">
    <w:name w:val="toc 1"/>
    <w:basedOn w:val="a1"/>
    <w:next w:val="a1"/>
    <w:autoRedefine/>
    <w:uiPriority w:val="39"/>
    <w:rsid w:val="00F64D6B"/>
    <w:pPr>
      <w:tabs>
        <w:tab w:val="right" w:leader="dot" w:pos="9628"/>
      </w:tabs>
      <w:snapToGrid w:val="0"/>
      <w:spacing w:line="480" w:lineRule="auto"/>
    </w:pPr>
  </w:style>
  <w:style w:type="paragraph" w:styleId="21">
    <w:name w:val="toc 2"/>
    <w:basedOn w:val="a1"/>
    <w:next w:val="a1"/>
    <w:autoRedefine/>
    <w:uiPriority w:val="39"/>
    <w:rsid w:val="00672D5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995">
      <w:bodyDiv w:val="1"/>
      <w:marLeft w:val="0"/>
      <w:marRight w:val="0"/>
      <w:marTop w:val="0"/>
      <w:marBottom w:val="0"/>
      <w:divBdr>
        <w:top w:val="none" w:sz="0" w:space="0" w:color="auto"/>
        <w:left w:val="none" w:sz="0" w:space="0" w:color="auto"/>
        <w:bottom w:val="none" w:sz="0" w:space="0" w:color="auto"/>
        <w:right w:val="none" w:sz="0" w:space="0" w:color="auto"/>
      </w:divBdr>
      <w:divsChild>
        <w:div w:id="422579388">
          <w:marLeft w:val="0"/>
          <w:marRight w:val="0"/>
          <w:marTop w:val="0"/>
          <w:marBottom w:val="0"/>
          <w:divBdr>
            <w:top w:val="none" w:sz="0" w:space="0" w:color="auto"/>
            <w:left w:val="none" w:sz="0" w:space="0" w:color="auto"/>
            <w:bottom w:val="none" w:sz="0" w:space="0" w:color="auto"/>
            <w:right w:val="none" w:sz="0" w:space="0" w:color="auto"/>
          </w:divBdr>
        </w:div>
      </w:divsChild>
    </w:div>
    <w:div w:id="28337007">
      <w:bodyDiv w:val="1"/>
      <w:marLeft w:val="0"/>
      <w:marRight w:val="0"/>
      <w:marTop w:val="0"/>
      <w:marBottom w:val="0"/>
      <w:divBdr>
        <w:top w:val="none" w:sz="0" w:space="0" w:color="auto"/>
        <w:left w:val="none" w:sz="0" w:space="0" w:color="auto"/>
        <w:bottom w:val="none" w:sz="0" w:space="0" w:color="auto"/>
        <w:right w:val="none" w:sz="0" w:space="0" w:color="auto"/>
      </w:divBdr>
      <w:divsChild>
        <w:div w:id="2055227874">
          <w:marLeft w:val="0"/>
          <w:marRight w:val="0"/>
          <w:marTop w:val="0"/>
          <w:marBottom w:val="0"/>
          <w:divBdr>
            <w:top w:val="none" w:sz="0" w:space="0" w:color="auto"/>
            <w:left w:val="none" w:sz="0" w:space="0" w:color="auto"/>
            <w:bottom w:val="none" w:sz="0" w:space="0" w:color="auto"/>
            <w:right w:val="none" w:sz="0" w:space="0" w:color="auto"/>
          </w:divBdr>
        </w:div>
      </w:divsChild>
    </w:div>
    <w:div w:id="84110685">
      <w:bodyDiv w:val="1"/>
      <w:marLeft w:val="0"/>
      <w:marRight w:val="0"/>
      <w:marTop w:val="0"/>
      <w:marBottom w:val="0"/>
      <w:divBdr>
        <w:top w:val="none" w:sz="0" w:space="0" w:color="auto"/>
        <w:left w:val="none" w:sz="0" w:space="0" w:color="auto"/>
        <w:bottom w:val="none" w:sz="0" w:space="0" w:color="auto"/>
        <w:right w:val="none" w:sz="0" w:space="0" w:color="auto"/>
      </w:divBdr>
      <w:divsChild>
        <w:div w:id="819006401">
          <w:marLeft w:val="0"/>
          <w:marRight w:val="0"/>
          <w:marTop w:val="0"/>
          <w:marBottom w:val="0"/>
          <w:divBdr>
            <w:top w:val="none" w:sz="0" w:space="0" w:color="auto"/>
            <w:left w:val="none" w:sz="0" w:space="0" w:color="auto"/>
            <w:bottom w:val="none" w:sz="0" w:space="0" w:color="auto"/>
            <w:right w:val="none" w:sz="0" w:space="0" w:color="auto"/>
          </w:divBdr>
          <w:divsChild>
            <w:div w:id="981539536">
              <w:marLeft w:val="0"/>
              <w:marRight w:val="0"/>
              <w:marTop w:val="0"/>
              <w:marBottom w:val="0"/>
              <w:divBdr>
                <w:top w:val="none" w:sz="0" w:space="0" w:color="auto"/>
                <w:left w:val="none" w:sz="0" w:space="0" w:color="auto"/>
                <w:bottom w:val="none" w:sz="0" w:space="0" w:color="auto"/>
                <w:right w:val="none" w:sz="0" w:space="0" w:color="auto"/>
              </w:divBdr>
              <w:divsChild>
                <w:div w:id="2973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5203">
      <w:bodyDiv w:val="1"/>
      <w:marLeft w:val="0"/>
      <w:marRight w:val="0"/>
      <w:marTop w:val="0"/>
      <w:marBottom w:val="0"/>
      <w:divBdr>
        <w:top w:val="none" w:sz="0" w:space="0" w:color="auto"/>
        <w:left w:val="none" w:sz="0" w:space="0" w:color="auto"/>
        <w:bottom w:val="none" w:sz="0" w:space="0" w:color="auto"/>
        <w:right w:val="none" w:sz="0" w:space="0" w:color="auto"/>
      </w:divBdr>
    </w:div>
    <w:div w:id="469128031">
      <w:bodyDiv w:val="1"/>
      <w:marLeft w:val="0"/>
      <w:marRight w:val="0"/>
      <w:marTop w:val="0"/>
      <w:marBottom w:val="0"/>
      <w:divBdr>
        <w:top w:val="none" w:sz="0" w:space="0" w:color="auto"/>
        <w:left w:val="none" w:sz="0" w:space="0" w:color="auto"/>
        <w:bottom w:val="none" w:sz="0" w:space="0" w:color="auto"/>
        <w:right w:val="none" w:sz="0" w:space="0" w:color="auto"/>
      </w:divBdr>
      <w:divsChild>
        <w:div w:id="266086343">
          <w:marLeft w:val="0"/>
          <w:marRight w:val="0"/>
          <w:marTop w:val="0"/>
          <w:marBottom w:val="0"/>
          <w:divBdr>
            <w:top w:val="none" w:sz="0" w:space="0" w:color="auto"/>
            <w:left w:val="none" w:sz="0" w:space="0" w:color="auto"/>
            <w:bottom w:val="none" w:sz="0" w:space="0" w:color="auto"/>
            <w:right w:val="none" w:sz="0" w:space="0" w:color="auto"/>
          </w:divBdr>
        </w:div>
      </w:divsChild>
    </w:div>
    <w:div w:id="640886894">
      <w:bodyDiv w:val="1"/>
      <w:marLeft w:val="0"/>
      <w:marRight w:val="0"/>
      <w:marTop w:val="0"/>
      <w:marBottom w:val="0"/>
      <w:divBdr>
        <w:top w:val="none" w:sz="0" w:space="0" w:color="auto"/>
        <w:left w:val="none" w:sz="0" w:space="0" w:color="auto"/>
        <w:bottom w:val="none" w:sz="0" w:space="0" w:color="auto"/>
        <w:right w:val="none" w:sz="0" w:space="0" w:color="auto"/>
      </w:divBdr>
    </w:div>
    <w:div w:id="651329041">
      <w:bodyDiv w:val="1"/>
      <w:marLeft w:val="0"/>
      <w:marRight w:val="0"/>
      <w:marTop w:val="0"/>
      <w:marBottom w:val="0"/>
      <w:divBdr>
        <w:top w:val="none" w:sz="0" w:space="0" w:color="auto"/>
        <w:left w:val="none" w:sz="0" w:space="0" w:color="auto"/>
        <w:bottom w:val="none" w:sz="0" w:space="0" w:color="auto"/>
        <w:right w:val="none" w:sz="0" w:space="0" w:color="auto"/>
      </w:divBdr>
      <w:divsChild>
        <w:div w:id="1145010149">
          <w:marLeft w:val="0"/>
          <w:marRight w:val="0"/>
          <w:marTop w:val="0"/>
          <w:marBottom w:val="0"/>
          <w:divBdr>
            <w:top w:val="none" w:sz="0" w:space="0" w:color="auto"/>
            <w:left w:val="none" w:sz="0" w:space="0" w:color="auto"/>
            <w:bottom w:val="none" w:sz="0" w:space="0" w:color="auto"/>
            <w:right w:val="none" w:sz="0" w:space="0" w:color="auto"/>
          </w:divBdr>
        </w:div>
      </w:divsChild>
    </w:div>
    <w:div w:id="694966668">
      <w:bodyDiv w:val="1"/>
      <w:marLeft w:val="0"/>
      <w:marRight w:val="0"/>
      <w:marTop w:val="0"/>
      <w:marBottom w:val="0"/>
      <w:divBdr>
        <w:top w:val="none" w:sz="0" w:space="0" w:color="auto"/>
        <w:left w:val="none" w:sz="0" w:space="0" w:color="auto"/>
        <w:bottom w:val="none" w:sz="0" w:space="0" w:color="auto"/>
        <w:right w:val="none" w:sz="0" w:space="0" w:color="auto"/>
      </w:divBdr>
      <w:divsChild>
        <w:div w:id="622347663">
          <w:marLeft w:val="0"/>
          <w:marRight w:val="0"/>
          <w:marTop w:val="0"/>
          <w:marBottom w:val="0"/>
          <w:divBdr>
            <w:top w:val="none" w:sz="0" w:space="0" w:color="auto"/>
            <w:left w:val="none" w:sz="0" w:space="0" w:color="auto"/>
            <w:bottom w:val="none" w:sz="0" w:space="0" w:color="auto"/>
            <w:right w:val="none" w:sz="0" w:space="0" w:color="auto"/>
          </w:divBdr>
          <w:divsChild>
            <w:div w:id="13966038">
              <w:marLeft w:val="0"/>
              <w:marRight w:val="0"/>
              <w:marTop w:val="0"/>
              <w:marBottom w:val="0"/>
              <w:divBdr>
                <w:top w:val="none" w:sz="0" w:space="0" w:color="auto"/>
                <w:left w:val="none" w:sz="0" w:space="0" w:color="auto"/>
                <w:bottom w:val="none" w:sz="0" w:space="0" w:color="auto"/>
                <w:right w:val="none" w:sz="0" w:space="0" w:color="auto"/>
              </w:divBdr>
            </w:div>
            <w:div w:id="419839342">
              <w:marLeft w:val="0"/>
              <w:marRight w:val="0"/>
              <w:marTop w:val="0"/>
              <w:marBottom w:val="0"/>
              <w:divBdr>
                <w:top w:val="none" w:sz="0" w:space="0" w:color="auto"/>
                <w:left w:val="none" w:sz="0" w:space="0" w:color="auto"/>
                <w:bottom w:val="none" w:sz="0" w:space="0" w:color="auto"/>
                <w:right w:val="none" w:sz="0" w:space="0" w:color="auto"/>
              </w:divBdr>
            </w:div>
            <w:div w:id="563872918">
              <w:marLeft w:val="0"/>
              <w:marRight w:val="0"/>
              <w:marTop w:val="0"/>
              <w:marBottom w:val="0"/>
              <w:divBdr>
                <w:top w:val="none" w:sz="0" w:space="0" w:color="auto"/>
                <w:left w:val="none" w:sz="0" w:space="0" w:color="auto"/>
                <w:bottom w:val="none" w:sz="0" w:space="0" w:color="auto"/>
                <w:right w:val="none" w:sz="0" w:space="0" w:color="auto"/>
              </w:divBdr>
            </w:div>
            <w:div w:id="1271161675">
              <w:marLeft w:val="0"/>
              <w:marRight w:val="0"/>
              <w:marTop w:val="0"/>
              <w:marBottom w:val="0"/>
              <w:divBdr>
                <w:top w:val="none" w:sz="0" w:space="0" w:color="auto"/>
                <w:left w:val="none" w:sz="0" w:space="0" w:color="auto"/>
                <w:bottom w:val="none" w:sz="0" w:space="0" w:color="auto"/>
                <w:right w:val="none" w:sz="0" w:space="0" w:color="auto"/>
              </w:divBdr>
            </w:div>
            <w:div w:id="1473330835">
              <w:marLeft w:val="0"/>
              <w:marRight w:val="0"/>
              <w:marTop w:val="0"/>
              <w:marBottom w:val="0"/>
              <w:divBdr>
                <w:top w:val="none" w:sz="0" w:space="0" w:color="auto"/>
                <w:left w:val="none" w:sz="0" w:space="0" w:color="auto"/>
                <w:bottom w:val="none" w:sz="0" w:space="0" w:color="auto"/>
                <w:right w:val="none" w:sz="0" w:space="0" w:color="auto"/>
              </w:divBdr>
            </w:div>
            <w:div w:id="17818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479">
      <w:bodyDiv w:val="1"/>
      <w:marLeft w:val="0"/>
      <w:marRight w:val="0"/>
      <w:marTop w:val="0"/>
      <w:marBottom w:val="0"/>
      <w:divBdr>
        <w:top w:val="none" w:sz="0" w:space="0" w:color="auto"/>
        <w:left w:val="none" w:sz="0" w:space="0" w:color="auto"/>
        <w:bottom w:val="none" w:sz="0" w:space="0" w:color="auto"/>
        <w:right w:val="none" w:sz="0" w:space="0" w:color="auto"/>
      </w:divBdr>
      <w:divsChild>
        <w:div w:id="1528103340">
          <w:marLeft w:val="0"/>
          <w:marRight w:val="0"/>
          <w:marTop w:val="0"/>
          <w:marBottom w:val="0"/>
          <w:divBdr>
            <w:top w:val="none" w:sz="0" w:space="0" w:color="auto"/>
            <w:left w:val="none" w:sz="0" w:space="0" w:color="auto"/>
            <w:bottom w:val="none" w:sz="0" w:space="0" w:color="auto"/>
            <w:right w:val="none" w:sz="0" w:space="0" w:color="auto"/>
          </w:divBdr>
        </w:div>
      </w:divsChild>
    </w:div>
    <w:div w:id="770006737">
      <w:bodyDiv w:val="1"/>
      <w:marLeft w:val="0"/>
      <w:marRight w:val="0"/>
      <w:marTop w:val="0"/>
      <w:marBottom w:val="0"/>
      <w:divBdr>
        <w:top w:val="none" w:sz="0" w:space="0" w:color="auto"/>
        <w:left w:val="none" w:sz="0" w:space="0" w:color="auto"/>
        <w:bottom w:val="none" w:sz="0" w:space="0" w:color="auto"/>
        <w:right w:val="none" w:sz="0" w:space="0" w:color="auto"/>
      </w:divBdr>
      <w:divsChild>
        <w:div w:id="24252992">
          <w:marLeft w:val="0"/>
          <w:marRight w:val="0"/>
          <w:marTop w:val="0"/>
          <w:marBottom w:val="0"/>
          <w:divBdr>
            <w:top w:val="none" w:sz="0" w:space="0" w:color="auto"/>
            <w:left w:val="none" w:sz="0" w:space="0" w:color="auto"/>
            <w:bottom w:val="none" w:sz="0" w:space="0" w:color="auto"/>
            <w:right w:val="none" w:sz="0" w:space="0" w:color="auto"/>
          </w:divBdr>
        </w:div>
      </w:divsChild>
    </w:div>
    <w:div w:id="947662313">
      <w:bodyDiv w:val="1"/>
      <w:marLeft w:val="0"/>
      <w:marRight w:val="0"/>
      <w:marTop w:val="0"/>
      <w:marBottom w:val="0"/>
      <w:divBdr>
        <w:top w:val="none" w:sz="0" w:space="0" w:color="auto"/>
        <w:left w:val="none" w:sz="0" w:space="0" w:color="auto"/>
        <w:bottom w:val="none" w:sz="0" w:space="0" w:color="auto"/>
        <w:right w:val="none" w:sz="0" w:space="0" w:color="auto"/>
      </w:divBdr>
      <w:divsChild>
        <w:div w:id="1707296958">
          <w:marLeft w:val="0"/>
          <w:marRight w:val="0"/>
          <w:marTop w:val="0"/>
          <w:marBottom w:val="0"/>
          <w:divBdr>
            <w:top w:val="none" w:sz="0" w:space="0" w:color="auto"/>
            <w:left w:val="none" w:sz="0" w:space="0" w:color="auto"/>
            <w:bottom w:val="none" w:sz="0" w:space="0" w:color="auto"/>
            <w:right w:val="none" w:sz="0" w:space="0" w:color="auto"/>
          </w:divBdr>
        </w:div>
      </w:divsChild>
    </w:div>
    <w:div w:id="966085284">
      <w:bodyDiv w:val="1"/>
      <w:marLeft w:val="0"/>
      <w:marRight w:val="0"/>
      <w:marTop w:val="0"/>
      <w:marBottom w:val="0"/>
      <w:divBdr>
        <w:top w:val="none" w:sz="0" w:space="0" w:color="auto"/>
        <w:left w:val="none" w:sz="0" w:space="0" w:color="auto"/>
        <w:bottom w:val="none" w:sz="0" w:space="0" w:color="auto"/>
        <w:right w:val="none" w:sz="0" w:space="0" w:color="auto"/>
      </w:divBdr>
      <w:divsChild>
        <w:div w:id="277223574">
          <w:marLeft w:val="0"/>
          <w:marRight w:val="0"/>
          <w:marTop w:val="0"/>
          <w:marBottom w:val="0"/>
          <w:divBdr>
            <w:top w:val="none" w:sz="0" w:space="0" w:color="auto"/>
            <w:left w:val="none" w:sz="0" w:space="0" w:color="auto"/>
            <w:bottom w:val="none" w:sz="0" w:space="0" w:color="auto"/>
            <w:right w:val="none" w:sz="0" w:space="0" w:color="auto"/>
          </w:divBdr>
        </w:div>
      </w:divsChild>
    </w:div>
    <w:div w:id="1540704738">
      <w:bodyDiv w:val="1"/>
      <w:marLeft w:val="0"/>
      <w:marRight w:val="0"/>
      <w:marTop w:val="0"/>
      <w:marBottom w:val="0"/>
      <w:divBdr>
        <w:top w:val="none" w:sz="0" w:space="0" w:color="auto"/>
        <w:left w:val="none" w:sz="0" w:space="0" w:color="auto"/>
        <w:bottom w:val="none" w:sz="0" w:space="0" w:color="auto"/>
        <w:right w:val="none" w:sz="0" w:space="0" w:color="auto"/>
      </w:divBdr>
    </w:div>
    <w:div w:id="1614508000">
      <w:bodyDiv w:val="1"/>
      <w:marLeft w:val="0"/>
      <w:marRight w:val="0"/>
      <w:marTop w:val="0"/>
      <w:marBottom w:val="0"/>
      <w:divBdr>
        <w:top w:val="none" w:sz="0" w:space="0" w:color="auto"/>
        <w:left w:val="none" w:sz="0" w:space="0" w:color="auto"/>
        <w:bottom w:val="none" w:sz="0" w:space="0" w:color="auto"/>
        <w:right w:val="none" w:sz="0" w:space="0" w:color="auto"/>
      </w:divBdr>
      <w:divsChild>
        <w:div w:id="363292298">
          <w:marLeft w:val="0"/>
          <w:marRight w:val="0"/>
          <w:marTop w:val="0"/>
          <w:marBottom w:val="0"/>
          <w:divBdr>
            <w:top w:val="none" w:sz="0" w:space="0" w:color="auto"/>
            <w:left w:val="none" w:sz="0" w:space="0" w:color="auto"/>
            <w:bottom w:val="none" w:sz="0" w:space="0" w:color="auto"/>
            <w:right w:val="none" w:sz="0" w:space="0" w:color="auto"/>
          </w:divBdr>
        </w:div>
      </w:divsChild>
    </w:div>
    <w:div w:id="1889762844">
      <w:bodyDiv w:val="1"/>
      <w:marLeft w:val="0"/>
      <w:marRight w:val="0"/>
      <w:marTop w:val="0"/>
      <w:marBottom w:val="0"/>
      <w:divBdr>
        <w:top w:val="none" w:sz="0" w:space="0" w:color="auto"/>
        <w:left w:val="none" w:sz="0" w:space="0" w:color="auto"/>
        <w:bottom w:val="none" w:sz="0" w:space="0" w:color="auto"/>
        <w:right w:val="none" w:sz="0" w:space="0" w:color="auto"/>
      </w:divBdr>
      <w:divsChild>
        <w:div w:id="339544745">
          <w:marLeft w:val="0"/>
          <w:marRight w:val="0"/>
          <w:marTop w:val="0"/>
          <w:marBottom w:val="0"/>
          <w:divBdr>
            <w:top w:val="none" w:sz="0" w:space="0" w:color="auto"/>
            <w:left w:val="none" w:sz="0" w:space="0" w:color="auto"/>
            <w:bottom w:val="none" w:sz="0" w:space="0" w:color="auto"/>
            <w:right w:val="none" w:sz="0" w:space="0" w:color="auto"/>
          </w:divBdr>
        </w:div>
      </w:divsChild>
    </w:div>
    <w:div w:id="1897469230">
      <w:bodyDiv w:val="1"/>
      <w:marLeft w:val="0"/>
      <w:marRight w:val="0"/>
      <w:marTop w:val="0"/>
      <w:marBottom w:val="0"/>
      <w:divBdr>
        <w:top w:val="none" w:sz="0" w:space="0" w:color="auto"/>
        <w:left w:val="none" w:sz="0" w:space="0" w:color="auto"/>
        <w:bottom w:val="none" w:sz="0" w:space="0" w:color="auto"/>
        <w:right w:val="none" w:sz="0" w:space="0" w:color="auto"/>
      </w:divBdr>
      <w:divsChild>
        <w:div w:id="450905496">
          <w:marLeft w:val="0"/>
          <w:marRight w:val="0"/>
          <w:marTop w:val="0"/>
          <w:marBottom w:val="0"/>
          <w:divBdr>
            <w:top w:val="none" w:sz="0" w:space="0" w:color="auto"/>
            <w:left w:val="none" w:sz="0" w:space="0" w:color="auto"/>
            <w:bottom w:val="none" w:sz="0" w:space="0" w:color="auto"/>
            <w:right w:val="none" w:sz="0" w:space="0" w:color="auto"/>
          </w:divBdr>
        </w:div>
      </w:divsChild>
    </w:div>
    <w:div w:id="1931161905">
      <w:bodyDiv w:val="1"/>
      <w:marLeft w:val="0"/>
      <w:marRight w:val="0"/>
      <w:marTop w:val="0"/>
      <w:marBottom w:val="0"/>
      <w:divBdr>
        <w:top w:val="none" w:sz="0" w:space="0" w:color="auto"/>
        <w:left w:val="none" w:sz="0" w:space="0" w:color="auto"/>
        <w:bottom w:val="none" w:sz="0" w:space="0" w:color="auto"/>
        <w:right w:val="none" w:sz="0" w:space="0" w:color="auto"/>
      </w:divBdr>
    </w:div>
    <w:div w:id="2054309976">
      <w:bodyDiv w:val="1"/>
      <w:marLeft w:val="0"/>
      <w:marRight w:val="0"/>
      <w:marTop w:val="0"/>
      <w:marBottom w:val="0"/>
      <w:divBdr>
        <w:top w:val="none" w:sz="0" w:space="0" w:color="auto"/>
        <w:left w:val="none" w:sz="0" w:space="0" w:color="auto"/>
        <w:bottom w:val="none" w:sz="0" w:space="0" w:color="auto"/>
        <w:right w:val="none" w:sz="0" w:space="0" w:color="auto"/>
      </w:divBdr>
      <w:divsChild>
        <w:div w:id="1547136868">
          <w:marLeft w:val="0"/>
          <w:marRight w:val="0"/>
          <w:marTop w:val="0"/>
          <w:marBottom w:val="0"/>
          <w:divBdr>
            <w:top w:val="none" w:sz="0" w:space="0" w:color="auto"/>
            <w:left w:val="none" w:sz="0" w:space="0" w:color="auto"/>
            <w:bottom w:val="none" w:sz="0" w:space="0" w:color="auto"/>
            <w:right w:val="none" w:sz="0" w:space="0" w:color="auto"/>
          </w:divBdr>
          <w:divsChild>
            <w:div w:id="42557480">
              <w:marLeft w:val="0"/>
              <w:marRight w:val="0"/>
              <w:marTop w:val="0"/>
              <w:marBottom w:val="0"/>
              <w:divBdr>
                <w:top w:val="none" w:sz="0" w:space="0" w:color="auto"/>
                <w:left w:val="none" w:sz="0" w:space="0" w:color="auto"/>
                <w:bottom w:val="none" w:sz="0" w:space="0" w:color="auto"/>
                <w:right w:val="none" w:sz="0" w:space="0" w:color="auto"/>
              </w:divBdr>
            </w:div>
            <w:div w:id="141042231">
              <w:marLeft w:val="0"/>
              <w:marRight w:val="0"/>
              <w:marTop w:val="0"/>
              <w:marBottom w:val="0"/>
              <w:divBdr>
                <w:top w:val="none" w:sz="0" w:space="0" w:color="auto"/>
                <w:left w:val="none" w:sz="0" w:space="0" w:color="auto"/>
                <w:bottom w:val="none" w:sz="0" w:space="0" w:color="auto"/>
                <w:right w:val="none" w:sz="0" w:space="0" w:color="auto"/>
              </w:divBdr>
            </w:div>
            <w:div w:id="328604145">
              <w:marLeft w:val="0"/>
              <w:marRight w:val="0"/>
              <w:marTop w:val="0"/>
              <w:marBottom w:val="0"/>
              <w:divBdr>
                <w:top w:val="none" w:sz="0" w:space="0" w:color="auto"/>
                <w:left w:val="none" w:sz="0" w:space="0" w:color="auto"/>
                <w:bottom w:val="none" w:sz="0" w:space="0" w:color="auto"/>
                <w:right w:val="none" w:sz="0" w:space="0" w:color="auto"/>
              </w:divBdr>
            </w:div>
            <w:div w:id="850223414">
              <w:marLeft w:val="0"/>
              <w:marRight w:val="0"/>
              <w:marTop w:val="0"/>
              <w:marBottom w:val="0"/>
              <w:divBdr>
                <w:top w:val="none" w:sz="0" w:space="0" w:color="auto"/>
                <w:left w:val="none" w:sz="0" w:space="0" w:color="auto"/>
                <w:bottom w:val="none" w:sz="0" w:space="0" w:color="auto"/>
                <w:right w:val="none" w:sz="0" w:space="0" w:color="auto"/>
              </w:divBdr>
            </w:div>
            <w:div w:id="912357093">
              <w:marLeft w:val="0"/>
              <w:marRight w:val="0"/>
              <w:marTop w:val="0"/>
              <w:marBottom w:val="0"/>
              <w:divBdr>
                <w:top w:val="none" w:sz="0" w:space="0" w:color="auto"/>
                <w:left w:val="none" w:sz="0" w:space="0" w:color="auto"/>
                <w:bottom w:val="none" w:sz="0" w:space="0" w:color="auto"/>
                <w:right w:val="none" w:sz="0" w:space="0" w:color="auto"/>
              </w:divBdr>
            </w:div>
            <w:div w:id="1024214511">
              <w:marLeft w:val="0"/>
              <w:marRight w:val="0"/>
              <w:marTop w:val="0"/>
              <w:marBottom w:val="0"/>
              <w:divBdr>
                <w:top w:val="none" w:sz="0" w:space="0" w:color="auto"/>
                <w:left w:val="none" w:sz="0" w:space="0" w:color="auto"/>
                <w:bottom w:val="none" w:sz="0" w:space="0" w:color="auto"/>
                <w:right w:val="none" w:sz="0" w:space="0" w:color="auto"/>
              </w:divBdr>
            </w:div>
            <w:div w:id="1161626109">
              <w:marLeft w:val="0"/>
              <w:marRight w:val="0"/>
              <w:marTop w:val="0"/>
              <w:marBottom w:val="0"/>
              <w:divBdr>
                <w:top w:val="none" w:sz="0" w:space="0" w:color="auto"/>
                <w:left w:val="none" w:sz="0" w:space="0" w:color="auto"/>
                <w:bottom w:val="none" w:sz="0" w:space="0" w:color="auto"/>
                <w:right w:val="none" w:sz="0" w:space="0" w:color="auto"/>
              </w:divBdr>
            </w:div>
            <w:div w:id="1176921659">
              <w:marLeft w:val="0"/>
              <w:marRight w:val="0"/>
              <w:marTop w:val="0"/>
              <w:marBottom w:val="0"/>
              <w:divBdr>
                <w:top w:val="none" w:sz="0" w:space="0" w:color="auto"/>
                <w:left w:val="none" w:sz="0" w:space="0" w:color="auto"/>
                <w:bottom w:val="none" w:sz="0" w:space="0" w:color="auto"/>
                <w:right w:val="none" w:sz="0" w:space="0" w:color="auto"/>
              </w:divBdr>
            </w:div>
            <w:div w:id="1252930606">
              <w:marLeft w:val="0"/>
              <w:marRight w:val="0"/>
              <w:marTop w:val="0"/>
              <w:marBottom w:val="0"/>
              <w:divBdr>
                <w:top w:val="none" w:sz="0" w:space="0" w:color="auto"/>
                <w:left w:val="none" w:sz="0" w:space="0" w:color="auto"/>
                <w:bottom w:val="none" w:sz="0" w:space="0" w:color="auto"/>
                <w:right w:val="none" w:sz="0" w:space="0" w:color="auto"/>
              </w:divBdr>
            </w:div>
            <w:div w:id="1366518661">
              <w:marLeft w:val="0"/>
              <w:marRight w:val="0"/>
              <w:marTop w:val="0"/>
              <w:marBottom w:val="0"/>
              <w:divBdr>
                <w:top w:val="none" w:sz="0" w:space="0" w:color="auto"/>
                <w:left w:val="none" w:sz="0" w:space="0" w:color="auto"/>
                <w:bottom w:val="none" w:sz="0" w:space="0" w:color="auto"/>
                <w:right w:val="none" w:sz="0" w:space="0" w:color="auto"/>
              </w:divBdr>
            </w:div>
            <w:div w:id="1427770517">
              <w:marLeft w:val="0"/>
              <w:marRight w:val="0"/>
              <w:marTop w:val="0"/>
              <w:marBottom w:val="0"/>
              <w:divBdr>
                <w:top w:val="none" w:sz="0" w:space="0" w:color="auto"/>
                <w:left w:val="none" w:sz="0" w:space="0" w:color="auto"/>
                <w:bottom w:val="none" w:sz="0" w:space="0" w:color="auto"/>
                <w:right w:val="none" w:sz="0" w:space="0" w:color="auto"/>
              </w:divBdr>
            </w:div>
            <w:div w:id="1530682464">
              <w:marLeft w:val="0"/>
              <w:marRight w:val="0"/>
              <w:marTop w:val="0"/>
              <w:marBottom w:val="0"/>
              <w:divBdr>
                <w:top w:val="none" w:sz="0" w:space="0" w:color="auto"/>
                <w:left w:val="none" w:sz="0" w:space="0" w:color="auto"/>
                <w:bottom w:val="none" w:sz="0" w:space="0" w:color="auto"/>
                <w:right w:val="none" w:sz="0" w:space="0" w:color="auto"/>
              </w:divBdr>
            </w:div>
            <w:div w:id="1753551521">
              <w:marLeft w:val="0"/>
              <w:marRight w:val="0"/>
              <w:marTop w:val="0"/>
              <w:marBottom w:val="0"/>
              <w:divBdr>
                <w:top w:val="none" w:sz="0" w:space="0" w:color="auto"/>
                <w:left w:val="none" w:sz="0" w:space="0" w:color="auto"/>
                <w:bottom w:val="none" w:sz="0" w:space="0" w:color="auto"/>
                <w:right w:val="none" w:sz="0" w:space="0" w:color="auto"/>
              </w:divBdr>
            </w:div>
            <w:div w:id="1865552110">
              <w:marLeft w:val="0"/>
              <w:marRight w:val="0"/>
              <w:marTop w:val="0"/>
              <w:marBottom w:val="0"/>
              <w:divBdr>
                <w:top w:val="none" w:sz="0" w:space="0" w:color="auto"/>
                <w:left w:val="none" w:sz="0" w:space="0" w:color="auto"/>
                <w:bottom w:val="none" w:sz="0" w:space="0" w:color="auto"/>
                <w:right w:val="none" w:sz="0" w:space="0" w:color="auto"/>
              </w:divBdr>
            </w:div>
            <w:div w:id="1967275798">
              <w:marLeft w:val="0"/>
              <w:marRight w:val="0"/>
              <w:marTop w:val="0"/>
              <w:marBottom w:val="0"/>
              <w:divBdr>
                <w:top w:val="none" w:sz="0" w:space="0" w:color="auto"/>
                <w:left w:val="none" w:sz="0" w:space="0" w:color="auto"/>
                <w:bottom w:val="none" w:sz="0" w:space="0" w:color="auto"/>
                <w:right w:val="none" w:sz="0" w:space="0" w:color="auto"/>
              </w:divBdr>
            </w:div>
            <w:div w:id="2002200704">
              <w:marLeft w:val="0"/>
              <w:marRight w:val="0"/>
              <w:marTop w:val="0"/>
              <w:marBottom w:val="0"/>
              <w:divBdr>
                <w:top w:val="none" w:sz="0" w:space="0" w:color="auto"/>
                <w:left w:val="none" w:sz="0" w:space="0" w:color="auto"/>
                <w:bottom w:val="none" w:sz="0" w:space="0" w:color="auto"/>
                <w:right w:val="none" w:sz="0" w:space="0" w:color="auto"/>
              </w:divBdr>
            </w:div>
            <w:div w:id="2100446182">
              <w:marLeft w:val="0"/>
              <w:marRight w:val="0"/>
              <w:marTop w:val="0"/>
              <w:marBottom w:val="0"/>
              <w:divBdr>
                <w:top w:val="none" w:sz="0" w:space="0" w:color="auto"/>
                <w:left w:val="none" w:sz="0" w:space="0" w:color="auto"/>
                <w:bottom w:val="none" w:sz="0" w:space="0" w:color="auto"/>
                <w:right w:val="none" w:sz="0" w:space="0" w:color="auto"/>
              </w:divBdr>
            </w:div>
            <w:div w:id="21027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0949@pitdc.org.tw"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D1BEB-9E50-4973-A635-49A54221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5574</Words>
  <Characters>5836</Characters>
  <Application>Microsoft Office Word</Application>
  <DocSecurity>0</DocSecurity>
  <Lines>409</Lines>
  <Paragraphs>262</Paragraphs>
  <ScaleCrop>false</ScaleCrop>
  <Company>Toshiba</Company>
  <LinksUpToDate>false</LinksUpToDate>
  <CharactersWithSpaces>6273</CharactersWithSpaces>
  <SharedDoc>false</SharedDoc>
  <HLinks>
    <vt:vector size="6" baseType="variant">
      <vt:variant>
        <vt:i4>589937</vt:i4>
      </vt:variant>
      <vt:variant>
        <vt:i4>0</vt:i4>
      </vt:variant>
      <vt:variant>
        <vt:i4>0</vt:i4>
      </vt:variant>
      <vt:variant>
        <vt:i4>5</vt:i4>
      </vt:variant>
      <vt:variant>
        <vt:lpwstr>mailto:p0949@pitdc.org.tw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醫療保健器材技術應用與推廣計畫</dc:title>
  <dc:subject/>
  <dc:creator>ycfu</dc:creator>
  <cp:keywords/>
  <cp:lastModifiedBy>黃柏翰</cp:lastModifiedBy>
  <cp:revision>4</cp:revision>
  <cp:lastPrinted>2024-01-30T01:29:00Z</cp:lastPrinted>
  <dcterms:created xsi:type="dcterms:W3CDTF">2026-02-13T05:39:00Z</dcterms:created>
  <dcterms:modified xsi:type="dcterms:W3CDTF">2026-02-13T05:47:00Z</dcterms:modified>
</cp:coreProperties>
</file>